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6D361" w14:textId="3918EC4D" w:rsidR="00F06016" w:rsidRPr="00A62BEA" w:rsidRDefault="00F06016" w:rsidP="00A62BEA">
      <w:pPr>
        <w:pStyle w:val="BodyText"/>
        <w:spacing w:before="2"/>
        <w:ind w:left="810"/>
        <w:jc w:val="center"/>
        <w:rPr>
          <w:b/>
          <w:bCs/>
        </w:rPr>
      </w:pPr>
      <w:r w:rsidRPr="00A62BEA">
        <w:rPr>
          <w:b/>
          <w:bCs/>
        </w:rPr>
        <w:t>Tufts CTSI K12</w:t>
      </w:r>
      <w:r w:rsidR="00AE0E23">
        <w:rPr>
          <w:b/>
          <w:bCs/>
        </w:rPr>
        <w:t xml:space="preserve"> and BIRCWH K12</w:t>
      </w:r>
      <w:r w:rsidRPr="00A62BEA">
        <w:rPr>
          <w:b/>
          <w:bCs/>
        </w:rPr>
        <w:t xml:space="preserve"> Career Development Award</w:t>
      </w:r>
      <w:r w:rsidR="00AE0E23">
        <w:rPr>
          <w:b/>
          <w:bCs/>
        </w:rPr>
        <w:t>s</w:t>
      </w:r>
    </w:p>
    <w:p w14:paraId="36672A79" w14:textId="2D37D981" w:rsidR="00F22655" w:rsidRPr="00A62BEA" w:rsidRDefault="00F64C6D" w:rsidP="00A62BEA">
      <w:pPr>
        <w:pStyle w:val="BodyText"/>
        <w:spacing w:before="93"/>
        <w:ind w:left="810"/>
        <w:jc w:val="center"/>
        <w:rPr>
          <w:b/>
          <w:bCs/>
        </w:rPr>
      </w:pPr>
      <w:r w:rsidRPr="00A62BEA">
        <w:rPr>
          <w:b/>
          <w:bCs/>
        </w:rPr>
        <w:t xml:space="preserve">Budget </w:t>
      </w:r>
      <w:r w:rsidR="009E405C">
        <w:rPr>
          <w:b/>
          <w:bCs/>
        </w:rPr>
        <w:t>I</w:t>
      </w:r>
      <w:r w:rsidR="00694F25" w:rsidRPr="00A62BEA">
        <w:rPr>
          <w:b/>
          <w:bCs/>
        </w:rPr>
        <w:t>nstructions</w:t>
      </w:r>
      <w:r w:rsidR="009E405C">
        <w:rPr>
          <w:b/>
          <w:bCs/>
        </w:rPr>
        <w:t xml:space="preserve"> For Applications</w:t>
      </w:r>
    </w:p>
    <w:p w14:paraId="2ED52FB6" w14:textId="77777777" w:rsidR="00F22655" w:rsidRDefault="00F22655" w:rsidP="00F06016">
      <w:pPr>
        <w:pStyle w:val="BodyText"/>
        <w:spacing w:before="4"/>
        <w:rPr>
          <w:sz w:val="25"/>
        </w:rPr>
      </w:pPr>
    </w:p>
    <w:p w14:paraId="5B6D870C" w14:textId="4C25040D" w:rsidR="009D3B93" w:rsidRPr="009D3B93" w:rsidRDefault="009D3B93" w:rsidP="00355D5C">
      <w:pPr>
        <w:pStyle w:val="BodyText"/>
        <w:spacing w:before="4"/>
        <w:ind w:left="900"/>
        <w:rPr>
          <w:b/>
          <w:sz w:val="25"/>
        </w:rPr>
      </w:pPr>
      <w:r w:rsidRPr="009D3B93">
        <w:rPr>
          <w:b/>
          <w:sz w:val="25"/>
        </w:rPr>
        <w:t>Overview</w:t>
      </w:r>
    </w:p>
    <w:p w14:paraId="168FEF02" w14:textId="77777777" w:rsidR="00F06016" w:rsidRDefault="00F06016" w:rsidP="00355D5C">
      <w:pPr>
        <w:pStyle w:val="BodyText"/>
        <w:spacing w:before="4"/>
        <w:ind w:left="900"/>
        <w:rPr>
          <w:sz w:val="25"/>
        </w:rPr>
      </w:pPr>
    </w:p>
    <w:p w14:paraId="214005B1" w14:textId="34DE7678" w:rsidR="00617FCF" w:rsidRPr="00B5163F" w:rsidRDefault="00F24956" w:rsidP="00617FCF">
      <w:pPr>
        <w:pStyle w:val="BodyText"/>
        <w:ind w:left="900" w:right="934"/>
      </w:pPr>
      <w:r>
        <w:t>The CTSI</w:t>
      </w:r>
      <w:r w:rsidR="00461F5D">
        <w:t xml:space="preserve"> K12</w:t>
      </w:r>
      <w:r w:rsidRPr="009D3B93">
        <w:rPr>
          <w:spacing w:val="-1"/>
        </w:rPr>
        <w:t xml:space="preserve"> </w:t>
      </w:r>
      <w:r w:rsidR="00AE0E23">
        <w:rPr>
          <w:spacing w:val="-1"/>
        </w:rPr>
        <w:t xml:space="preserve">and BIRCWH K12 </w:t>
      </w:r>
      <w:r>
        <w:t>Career</w:t>
      </w:r>
      <w:r w:rsidRPr="009D3B93">
        <w:rPr>
          <w:spacing w:val="-1"/>
        </w:rPr>
        <w:t xml:space="preserve"> </w:t>
      </w:r>
      <w:r>
        <w:t>Development program</w:t>
      </w:r>
      <w:r w:rsidR="00AE0E23">
        <w:t>s</w:t>
      </w:r>
      <w:r w:rsidRPr="009D3B93">
        <w:rPr>
          <w:spacing w:val="-1"/>
        </w:rPr>
        <w:t xml:space="preserve"> </w:t>
      </w:r>
      <w:r>
        <w:t>provide support</w:t>
      </w:r>
      <w:r w:rsidR="00617FCF">
        <w:t xml:space="preserve"> for salary and limited research related</w:t>
      </w:r>
      <w:r w:rsidRPr="009D3B93">
        <w:rPr>
          <w:spacing w:val="-1"/>
        </w:rPr>
        <w:t xml:space="preserve"> </w:t>
      </w:r>
      <w:r w:rsidR="00617FCF">
        <w:rPr>
          <w:spacing w:val="-1"/>
        </w:rPr>
        <w:t xml:space="preserve">expenses </w:t>
      </w:r>
      <w:r>
        <w:t>for two years.</w:t>
      </w:r>
      <w:r w:rsidR="00F64C6D">
        <w:t xml:space="preserve"> </w:t>
      </w:r>
      <w:r w:rsidR="00AE0E23">
        <w:t>We provid</w:t>
      </w:r>
      <w:r w:rsidR="00617FCF">
        <w:t>e</w:t>
      </w:r>
      <w:r w:rsidR="00AE0E23">
        <w:t xml:space="preserve"> one set of budget instructions for both applications</w:t>
      </w:r>
      <w:r w:rsidR="007F57CE">
        <w:t xml:space="preserve"> for purposes of grant review</w:t>
      </w:r>
      <w:r w:rsidR="00355D5C">
        <w:t>.</w:t>
      </w:r>
      <w:r w:rsidR="00AE0E23">
        <w:t xml:space="preserve"> </w:t>
      </w:r>
      <w:r w:rsidR="00617FCF">
        <w:t xml:space="preserve">Note that for both salary and research related expenses, the CTSI and BIRCWH grants have different dollars allocated for these expenses. </w:t>
      </w:r>
      <w:r w:rsidR="00617FCF">
        <w:rPr>
          <w:shd w:val="clear" w:color="auto" w:fill="FFFFFF"/>
        </w:rPr>
        <w:t xml:space="preserve">If appointed, you will be provided with more detailed budget instructions associated with the specific award. </w:t>
      </w:r>
      <w:r w:rsidR="00617FCF">
        <w:t xml:space="preserve"> </w:t>
      </w:r>
      <w:r w:rsidR="00617FCF" w:rsidRPr="00006C12">
        <w:rPr>
          <w:shd w:val="clear" w:color="auto" w:fill="FFFFFF"/>
        </w:rPr>
        <w:t xml:space="preserve">Please see additional instructions for the letter in the </w:t>
      </w:r>
      <w:hyperlink r:id="rId11" w:history="1">
        <w:r w:rsidR="00617FCF" w:rsidRPr="00006C12">
          <w:rPr>
            <w:rStyle w:val="Hyperlink"/>
          </w:rPr>
          <w:t>instructions for full application</w:t>
        </w:r>
      </w:hyperlink>
      <w:r w:rsidR="00617FCF" w:rsidRPr="00006C12">
        <w:rPr>
          <w:rStyle w:val="Hyperlink"/>
        </w:rPr>
        <w:t>.</w:t>
      </w:r>
    </w:p>
    <w:p w14:paraId="47EFAF58" w14:textId="5126A0C8" w:rsidR="00B5163F" w:rsidRDefault="00B5163F" w:rsidP="00355D5C">
      <w:pPr>
        <w:pStyle w:val="BodyText"/>
        <w:ind w:left="900" w:right="934"/>
      </w:pPr>
    </w:p>
    <w:p w14:paraId="7174165C" w14:textId="3B978A4B" w:rsidR="00617FCF" w:rsidRDefault="00617FCF" w:rsidP="00355D5C">
      <w:pPr>
        <w:pStyle w:val="BodyText"/>
        <w:ind w:left="900" w:right="934"/>
      </w:pPr>
      <w:r>
        <w:t xml:space="preserve">For both grants, </w:t>
      </w:r>
      <w:r w:rsidR="002908B3">
        <w:t>K award</w:t>
      </w:r>
      <w:r w:rsidR="00AE0E23">
        <w:t>s</w:t>
      </w:r>
      <w:r w:rsidR="002908B3">
        <w:t xml:space="preserve"> </w:t>
      </w:r>
      <w:r w:rsidR="00AE0E23">
        <w:t>require a minimum of</w:t>
      </w:r>
      <w:r w:rsidR="002908B3">
        <w:t xml:space="preserve"> </w:t>
      </w:r>
      <w:r w:rsidR="002908B3" w:rsidRPr="00006C12">
        <w:rPr>
          <w:b/>
          <w:bCs/>
        </w:rPr>
        <w:t>75%</w:t>
      </w:r>
      <w:r w:rsidR="002908B3">
        <w:t xml:space="preserve"> </w:t>
      </w:r>
      <w:r w:rsidR="002908B3" w:rsidRPr="00006C12">
        <w:rPr>
          <w:b/>
          <w:bCs/>
        </w:rPr>
        <w:t>effort</w:t>
      </w:r>
      <w:r w:rsidR="002908B3">
        <w:rPr>
          <w:b/>
          <w:bCs/>
        </w:rPr>
        <w:t xml:space="preserve"> (time devoted to </w:t>
      </w:r>
      <w:r w:rsidR="00B5163F">
        <w:rPr>
          <w:b/>
          <w:bCs/>
        </w:rPr>
        <w:t xml:space="preserve">all research </w:t>
      </w:r>
      <w:r w:rsidR="002908B3">
        <w:rPr>
          <w:b/>
          <w:bCs/>
        </w:rPr>
        <w:t>activities)</w:t>
      </w:r>
      <w:r w:rsidR="009E405C">
        <w:t xml:space="preserve"> based on 1 FTE</w:t>
      </w:r>
      <w:r w:rsidR="00B5163F">
        <w:t xml:space="preserve"> for a 12</w:t>
      </w:r>
      <w:r w:rsidR="00C70E1C">
        <w:t>-</w:t>
      </w:r>
      <w:r w:rsidR="00B5163F">
        <w:t>month period</w:t>
      </w:r>
      <w:r w:rsidR="00AE0E23">
        <w:t>. If</w:t>
      </w:r>
      <w:r w:rsidR="002908B3">
        <w:t xml:space="preserve"> funded, you will be asked to provide a budget </w:t>
      </w:r>
      <w:r w:rsidR="00AE0E23">
        <w:t>detailing your planned level of effort with associated salary and fringe benefits.</w:t>
      </w:r>
      <w:r w:rsidR="007F57CE">
        <w:t xml:space="preserve"> </w:t>
      </w:r>
    </w:p>
    <w:p w14:paraId="67A87592" w14:textId="77777777" w:rsidR="00617FCF" w:rsidRDefault="00617FCF" w:rsidP="00355D5C">
      <w:pPr>
        <w:pStyle w:val="BodyText"/>
        <w:ind w:left="900" w:right="934"/>
      </w:pPr>
    </w:p>
    <w:p w14:paraId="19988F39" w14:textId="507D29FF" w:rsidR="00C44A75" w:rsidRDefault="00E65E3C" w:rsidP="00355D5C">
      <w:pPr>
        <w:pStyle w:val="BodyText"/>
        <w:ind w:left="900" w:right="934"/>
        <w:rPr>
          <w:shd w:val="clear" w:color="auto" w:fill="FFFFFF"/>
        </w:rPr>
      </w:pPr>
      <w:r>
        <w:t xml:space="preserve">In </w:t>
      </w:r>
      <w:r w:rsidR="00617FCF">
        <w:t>some</w:t>
      </w:r>
      <w:r>
        <w:t xml:space="preserve"> cases, </w:t>
      </w:r>
      <w:r w:rsidR="00E7299D">
        <w:t>75% of a scholar’s effort (salary) does not equal 0.75</w:t>
      </w:r>
      <w:r>
        <w:t xml:space="preserve"> FTE. </w:t>
      </w:r>
      <w:r w:rsidR="00617FCF">
        <w:t xml:space="preserve"> </w:t>
      </w:r>
      <w:r w:rsidR="007F57CE">
        <w:t xml:space="preserve">Please </w:t>
      </w:r>
      <w:r w:rsidR="00BC660A">
        <w:t>ensure</w:t>
      </w:r>
      <w:r w:rsidR="007F57CE">
        <w:t xml:space="preserve"> that the</w:t>
      </w:r>
      <w:r w:rsidR="00B5163F" w:rsidRPr="00B5163F">
        <w:t xml:space="preserve"> letter </w:t>
      </w:r>
      <w:r w:rsidR="00606272">
        <w:t>from</w:t>
      </w:r>
      <w:r w:rsidR="00B5163F" w:rsidRPr="00B5163F">
        <w:t xml:space="preserve"> your institution</w:t>
      </w:r>
      <w:r w:rsidR="007F57CE">
        <w:t xml:space="preserve"> includes</w:t>
      </w:r>
      <w:r w:rsidR="00B5163F" w:rsidRPr="00B5163F">
        <w:t xml:space="preserve"> a statement that </w:t>
      </w:r>
      <w:r w:rsidR="00B5163F" w:rsidRPr="00006C12">
        <w:rPr>
          <w:shd w:val="clear" w:color="auto" w:fill="FFFFFF"/>
        </w:rPr>
        <w:t xml:space="preserve">confirms the department’s commitment to </w:t>
      </w:r>
      <w:r w:rsidR="00C44A75">
        <w:rPr>
          <w:shd w:val="clear" w:color="auto" w:fill="FFFFFF"/>
        </w:rPr>
        <w:t>the following:</w:t>
      </w:r>
    </w:p>
    <w:p w14:paraId="79D1A1F2" w14:textId="7A3EA7CA" w:rsidR="00C44A75" w:rsidRDefault="00B5163F" w:rsidP="00C44A75">
      <w:pPr>
        <w:pStyle w:val="BodyText"/>
        <w:numPr>
          <w:ilvl w:val="0"/>
          <w:numId w:val="6"/>
        </w:numPr>
        <w:ind w:right="934"/>
        <w:rPr>
          <w:shd w:val="clear" w:color="auto" w:fill="FFFFFF"/>
        </w:rPr>
      </w:pPr>
      <w:r w:rsidRPr="00006C12">
        <w:rPr>
          <w:shd w:val="clear" w:color="auto" w:fill="FFFFFF"/>
        </w:rPr>
        <w:t>75% time devoted to research</w:t>
      </w:r>
      <w:r w:rsidR="00C70E1C">
        <w:rPr>
          <w:shd w:val="clear" w:color="auto" w:fill="FFFFFF"/>
        </w:rPr>
        <w:t>-</w:t>
      </w:r>
      <w:r w:rsidRPr="00006C12">
        <w:rPr>
          <w:shd w:val="clear" w:color="auto" w:fill="FFFFFF"/>
        </w:rPr>
        <w:t>related activities related to the funded K12 award</w:t>
      </w:r>
    </w:p>
    <w:p w14:paraId="6CDC50D4" w14:textId="00A00A98" w:rsidR="00C44A75" w:rsidRPr="000743C6" w:rsidRDefault="00B5163F" w:rsidP="00C44A75">
      <w:pPr>
        <w:pStyle w:val="BodyText"/>
        <w:numPr>
          <w:ilvl w:val="0"/>
          <w:numId w:val="6"/>
        </w:numPr>
        <w:ind w:right="934"/>
      </w:pPr>
      <w:r w:rsidRPr="00006C12">
        <w:rPr>
          <w:shd w:val="clear" w:color="auto" w:fill="FFFFFF"/>
        </w:rPr>
        <w:t>commitment to supporting the difference (if any) in salary and fringe between the award and 75% of the candidate’s actual salary/fringe</w:t>
      </w:r>
      <w:r w:rsidR="00C44A75">
        <w:rPr>
          <w:shd w:val="clear" w:color="auto" w:fill="FFFFFF"/>
        </w:rPr>
        <w:t xml:space="preserve">. This difference cannot be met </w:t>
      </w:r>
      <w:r w:rsidRPr="00006C12">
        <w:rPr>
          <w:shd w:val="clear" w:color="auto" w:fill="FFFFFF"/>
        </w:rPr>
        <w:t xml:space="preserve">using federal dollars. </w:t>
      </w:r>
    </w:p>
    <w:p w14:paraId="7E3B55E5" w14:textId="77777777" w:rsidR="00DD0227" w:rsidRDefault="00DD0227" w:rsidP="000743C6">
      <w:pPr>
        <w:pStyle w:val="BodyText"/>
        <w:ind w:right="934"/>
      </w:pPr>
    </w:p>
    <w:p w14:paraId="275877B9" w14:textId="6CC10EA6" w:rsidR="00617FCF" w:rsidRDefault="00617FCF" w:rsidP="00C44A75">
      <w:pPr>
        <w:pStyle w:val="BodyText"/>
        <w:ind w:left="900" w:right="934"/>
      </w:pPr>
      <w:r>
        <w:rPr>
          <w:shd w:val="clear" w:color="auto" w:fill="FFFFFF"/>
        </w:rPr>
        <w:t>For your application, please use your full institutional base salary.</w:t>
      </w:r>
      <w:r>
        <w:t xml:space="preserve"> </w:t>
      </w:r>
      <w:r w:rsidR="00B5163F">
        <w:t>In addition, t</w:t>
      </w:r>
      <w:r w:rsidR="0087602B">
        <w:t xml:space="preserve">he K awards provide </w:t>
      </w:r>
      <w:r w:rsidR="0087602B" w:rsidRPr="008C7DAA">
        <w:rPr>
          <w:b/>
          <w:bCs/>
        </w:rPr>
        <w:t>Research</w:t>
      </w:r>
      <w:r w:rsidR="00C70E1C">
        <w:rPr>
          <w:b/>
          <w:bCs/>
        </w:rPr>
        <w:t>-</w:t>
      </w:r>
      <w:r w:rsidR="0087602B" w:rsidRPr="008C7DAA">
        <w:rPr>
          <w:b/>
          <w:bCs/>
        </w:rPr>
        <w:t>Related Expenses</w:t>
      </w:r>
      <w:r w:rsidR="0087602B">
        <w:rPr>
          <w:b/>
          <w:bCs/>
        </w:rPr>
        <w:t xml:space="preserve"> </w:t>
      </w:r>
      <w:r w:rsidR="0087602B">
        <w:t>annually for research support</w:t>
      </w:r>
      <w:r w:rsidR="00B5163F">
        <w:t xml:space="preserve"> that may include</w:t>
      </w:r>
      <w:r w:rsidR="00606272">
        <w:t xml:space="preserve"> </w:t>
      </w:r>
      <w:r w:rsidR="00C70E1C">
        <w:t xml:space="preserve">items </w:t>
      </w:r>
      <w:r w:rsidR="00B5163F">
        <w:t xml:space="preserve">such as </w:t>
      </w:r>
      <w:r w:rsidR="0087602B">
        <w:t xml:space="preserve">tuition, travel, research staff, and/or </w:t>
      </w:r>
      <w:r w:rsidR="00634C6D" w:rsidRPr="00006C12">
        <w:t>research services from Tufts CTSI</w:t>
      </w:r>
      <w:r w:rsidR="00B5163F">
        <w:t xml:space="preserve">. </w:t>
      </w:r>
      <w:r w:rsidR="00C44A75">
        <w:t>I</w:t>
      </w:r>
      <w:r w:rsidR="00C44A75" w:rsidRPr="002908B3">
        <w:t>dentify all the costs that are necessary and reasonable to complete the work described in your proposal.</w:t>
      </w:r>
      <w:r w:rsidR="00C44A75">
        <w:t xml:space="preserve"> Prepare a detailed budget</w:t>
      </w:r>
      <w:r>
        <w:t xml:space="preserve"> with costs that are at least $10,000 to a maximum of $22,500</w:t>
      </w:r>
      <w:r w:rsidR="00C44A75">
        <w:t xml:space="preserve"> (table, see Appendix A) and plan (written justification) for the use of these funds.</w:t>
      </w:r>
      <w:r>
        <w:t xml:space="preserve"> All items must be listed in the table and add up to the total requested amount. The justification should be detailed and supported. </w:t>
      </w:r>
    </w:p>
    <w:p w14:paraId="4FB7C90F" w14:textId="455BEF8A" w:rsidR="00617FCF" w:rsidRDefault="00617FCF" w:rsidP="00C44A75">
      <w:pPr>
        <w:pStyle w:val="BodyText"/>
        <w:ind w:left="900" w:right="934"/>
      </w:pPr>
    </w:p>
    <w:p w14:paraId="704A33A1" w14:textId="10FEDC46" w:rsidR="0087602B" w:rsidRDefault="00C44A75" w:rsidP="00355D5C">
      <w:pPr>
        <w:pStyle w:val="BodyText"/>
        <w:ind w:left="900" w:right="934"/>
      </w:pPr>
      <w:r>
        <w:t xml:space="preserve">The K awards also provide </w:t>
      </w:r>
      <w:r w:rsidRPr="00006C12">
        <w:rPr>
          <w:b/>
          <w:bCs/>
        </w:rPr>
        <w:t>limited biostatistical mentorship</w:t>
      </w:r>
      <w:r>
        <w:t xml:space="preserve"> from the </w:t>
      </w:r>
      <w:r w:rsidRPr="0087602B">
        <w:t>Biostatistics, Epidemiology, and Research Design (BERD) Center</w:t>
      </w:r>
      <w:r>
        <w:t xml:space="preserve">. </w:t>
      </w:r>
      <w:r w:rsidR="00617FCF">
        <w:t xml:space="preserve">This can be approximated at four hours per month. </w:t>
      </w:r>
      <w:r>
        <w:t xml:space="preserve">Any analyst time required for the research </w:t>
      </w:r>
      <w:r w:rsidR="00617FCF">
        <w:t xml:space="preserve">that is separate from the mentoring time included </w:t>
      </w:r>
      <w:r>
        <w:t xml:space="preserve">should be included in the research related expense. </w:t>
      </w:r>
      <w:r w:rsidR="00A432F9" w:rsidRPr="00A432F9">
        <w:t>If your mentors are recommending, requiring, or providing any Research</w:t>
      </w:r>
      <w:r w:rsidR="00C70E1C">
        <w:t>-</w:t>
      </w:r>
      <w:r w:rsidR="00A432F9" w:rsidRPr="00A432F9">
        <w:t xml:space="preserve">Related Expenses, please ensure those are detailed and included in their </w:t>
      </w:r>
      <w:r w:rsidR="00A52211">
        <w:t>Mentor L</w:t>
      </w:r>
      <w:r w:rsidR="00A432F9" w:rsidRPr="00A432F9">
        <w:t xml:space="preserve">etter of </w:t>
      </w:r>
      <w:r w:rsidR="00A52211">
        <w:t>S</w:t>
      </w:r>
      <w:r w:rsidR="00A432F9" w:rsidRPr="00A432F9">
        <w:t>upport.</w:t>
      </w:r>
    </w:p>
    <w:p w14:paraId="56DD9A46" w14:textId="77777777" w:rsidR="00617FCF" w:rsidRDefault="00617FCF" w:rsidP="00355D5C">
      <w:pPr>
        <w:pStyle w:val="BodyText"/>
        <w:ind w:left="900" w:right="934"/>
      </w:pPr>
    </w:p>
    <w:p w14:paraId="363C1AF7" w14:textId="15765ADB" w:rsidR="00617FCF" w:rsidRDefault="00617FCF" w:rsidP="00355D5C">
      <w:pPr>
        <w:pStyle w:val="BodyText"/>
        <w:ind w:left="900" w:right="934"/>
      </w:pPr>
      <w:r>
        <w:t>NIH stipulates that</w:t>
      </w:r>
      <w:r w:rsidRPr="00617FCF">
        <w:t xml:space="preserve"> applications from US-based institutions involving a foreign component, require additional information to be submitted as part of the </w:t>
      </w:r>
      <w:hyperlink r:id="rId12" w:history="1">
        <w:r w:rsidR="00264D66">
          <w:rPr>
            <w:rStyle w:val="Hyperlink"/>
          </w:rPr>
          <w:t>.</w:t>
        </w:r>
      </w:hyperlink>
      <w:r w:rsidR="00264D66">
        <w:t xml:space="preserve"> Please include </w:t>
      </w:r>
      <w:r w:rsidR="00264D66" w:rsidRPr="00264D66">
        <w:t>Foreign Justificatio</w:t>
      </w:r>
      <w:r w:rsidR="00264D66">
        <w:t>n, as part of the budget justification</w:t>
      </w:r>
      <w:r w:rsidR="00264D66" w:rsidRPr="00264D66">
        <w:t>.</w:t>
      </w:r>
      <w:r w:rsidR="00264D66">
        <w:t xml:space="preserve"> </w:t>
      </w:r>
      <w:r w:rsidR="0020517B">
        <w:t xml:space="preserve">See below for specific instructions. Note, </w:t>
      </w:r>
      <w:r w:rsidR="00344D64">
        <w:t>this</w:t>
      </w:r>
      <w:r w:rsidR="0020517B">
        <w:t xml:space="preserve"> is </w:t>
      </w:r>
      <w:r w:rsidR="00264D66">
        <w:t>need</w:t>
      </w:r>
      <w:r w:rsidR="0020517B">
        <w:t>ed</w:t>
      </w:r>
      <w:r w:rsidR="00264D66">
        <w:t xml:space="preserve"> even if no funds are to be transferred. </w:t>
      </w:r>
    </w:p>
    <w:p w14:paraId="69F8530B" w14:textId="77777777" w:rsidR="00E621BB" w:rsidRDefault="00E621BB" w:rsidP="00355D5C">
      <w:pPr>
        <w:ind w:left="900"/>
      </w:pPr>
    </w:p>
    <w:p w14:paraId="1500F190" w14:textId="5A2F7715" w:rsidR="00572D43" w:rsidRPr="00572D43" w:rsidRDefault="00572D43" w:rsidP="00355D5C">
      <w:pPr>
        <w:ind w:left="900"/>
      </w:pPr>
      <w:r w:rsidRPr="00572D43">
        <w:t xml:space="preserve">Please send all questions to </w:t>
      </w:r>
      <w:hyperlink r:id="rId13" w:history="1">
        <w:r w:rsidR="00A52211" w:rsidRPr="00221DA2">
          <w:rPr>
            <w:rStyle w:val="Hyperlink"/>
          </w:rPr>
          <w:t>Tufts.MC.Research.Career.Awards@tuftsmedicine.org</w:t>
        </w:r>
      </w:hyperlink>
      <w:r w:rsidR="00A52211">
        <w:t>.</w:t>
      </w:r>
    </w:p>
    <w:p w14:paraId="7FBEF859" w14:textId="77777777" w:rsidR="00A432F9" w:rsidRDefault="00A432F9" w:rsidP="00355D5C">
      <w:pPr>
        <w:pStyle w:val="BodyText"/>
        <w:ind w:left="900" w:right="934"/>
      </w:pPr>
    </w:p>
    <w:p w14:paraId="5A6E8353" w14:textId="60116B30" w:rsidR="00ED54CE" w:rsidRDefault="00ED54CE" w:rsidP="00355D5C">
      <w:pPr>
        <w:ind w:left="900"/>
        <w:rPr>
          <w:b/>
          <w:sz w:val="25"/>
        </w:rPr>
      </w:pPr>
    </w:p>
    <w:p w14:paraId="73B6D886" w14:textId="25A58866" w:rsidR="00F22655" w:rsidRPr="006542E9" w:rsidRDefault="00F24956" w:rsidP="00355D5C">
      <w:pPr>
        <w:pStyle w:val="BodyText"/>
        <w:spacing w:before="4"/>
        <w:ind w:left="900"/>
        <w:rPr>
          <w:b/>
          <w:sz w:val="25"/>
        </w:rPr>
      </w:pPr>
      <w:r w:rsidRPr="006542E9">
        <w:rPr>
          <w:b/>
          <w:sz w:val="25"/>
        </w:rPr>
        <w:t>Please complete the budget forms using the following guidelines:</w:t>
      </w:r>
    </w:p>
    <w:p w14:paraId="489D9400" w14:textId="77777777" w:rsidR="00F22655" w:rsidRDefault="00F22655" w:rsidP="00355D5C">
      <w:pPr>
        <w:pStyle w:val="BodyText"/>
        <w:spacing w:before="7"/>
        <w:ind w:left="900"/>
        <w:rPr>
          <w:sz w:val="28"/>
        </w:rPr>
      </w:pPr>
    </w:p>
    <w:p w14:paraId="6C0AA6D3" w14:textId="77777777" w:rsidR="009D3B93" w:rsidRDefault="009D3B93" w:rsidP="00355D5C">
      <w:pPr>
        <w:pStyle w:val="BodyText"/>
        <w:spacing w:before="5"/>
        <w:ind w:left="900"/>
        <w:rPr>
          <w:sz w:val="16"/>
        </w:rPr>
      </w:pPr>
    </w:p>
    <w:p w14:paraId="2FF633DE" w14:textId="2A7C9FAF" w:rsidR="00BA6C69" w:rsidRDefault="00F24956" w:rsidP="00F06016">
      <w:pPr>
        <w:pStyle w:val="BodyText"/>
        <w:ind w:left="860" w:right="934"/>
      </w:pPr>
      <w:r>
        <w:rPr>
          <w:b/>
        </w:rPr>
        <w:t xml:space="preserve">Research Support </w:t>
      </w:r>
      <w:r>
        <w:t>- On an annual basis,</w:t>
      </w:r>
      <w:r w:rsidR="00694F25">
        <w:t xml:space="preserve"> </w:t>
      </w:r>
      <w:r w:rsidR="007A06E0" w:rsidRPr="009D3B93">
        <w:rPr>
          <w:b/>
        </w:rPr>
        <w:t>a minimum of $10,000</w:t>
      </w:r>
      <w:r w:rsidR="00694F25" w:rsidRPr="009D3B93">
        <w:rPr>
          <w:b/>
        </w:rPr>
        <w:t xml:space="preserve"> </w:t>
      </w:r>
      <w:r w:rsidR="00D5670D" w:rsidRPr="009D3B93">
        <w:rPr>
          <w:b/>
        </w:rPr>
        <w:t>to</w:t>
      </w:r>
      <w:r w:rsidR="007A06E0" w:rsidRPr="009D3B93">
        <w:rPr>
          <w:b/>
        </w:rPr>
        <w:t xml:space="preserve"> a maximum of </w:t>
      </w:r>
      <w:r w:rsidRPr="009D3B93">
        <w:rPr>
          <w:b/>
        </w:rPr>
        <w:t>$</w:t>
      </w:r>
      <w:r w:rsidR="00C00163" w:rsidRPr="009D3B93">
        <w:rPr>
          <w:b/>
        </w:rPr>
        <w:t>2</w:t>
      </w:r>
      <w:r w:rsidR="009D3B93">
        <w:rPr>
          <w:b/>
        </w:rPr>
        <w:t>2</w:t>
      </w:r>
      <w:r w:rsidRPr="009D3B93">
        <w:rPr>
          <w:b/>
        </w:rPr>
        <w:t>,</w:t>
      </w:r>
      <w:r w:rsidR="009D3B93">
        <w:rPr>
          <w:b/>
        </w:rPr>
        <w:t>5</w:t>
      </w:r>
      <w:r w:rsidRPr="009D3B93">
        <w:rPr>
          <w:b/>
        </w:rPr>
        <w:t>00</w:t>
      </w:r>
      <w:r>
        <w:t xml:space="preserve"> </w:t>
      </w:r>
      <w:r>
        <w:lastRenderedPageBreak/>
        <w:t>may be budgeted for research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tuition,</w:t>
      </w:r>
      <w:r>
        <w:rPr>
          <w:spacing w:val="-3"/>
        </w:rPr>
        <w:t xml:space="preserve"> </w:t>
      </w:r>
      <w:r w:rsidR="00917D12">
        <w:t>travel,</w:t>
      </w:r>
      <w:r w:rsidR="00B5163F"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support</w:t>
      </w:r>
      <w:r w:rsidR="00B5163F">
        <w:t>, statistical support</w:t>
      </w:r>
      <w:r w:rsidR="00C70E1C">
        <w:t>,</w:t>
      </w:r>
      <w:r w:rsidR="00B5163F">
        <w:t xml:space="preserve"> or others</w:t>
      </w:r>
      <w:r w:rsidR="00C70E1C">
        <w:t>.</w:t>
      </w:r>
      <w:r>
        <w:rPr>
          <w:spacing w:val="40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 xml:space="preserve">that are </w:t>
      </w:r>
      <w:r w:rsidRPr="009D3B93">
        <w:t>necessary and reasonable to</w:t>
      </w:r>
      <w:r>
        <w:t xml:space="preserve"> complete the work described in your proposal.</w:t>
      </w:r>
      <w:r w:rsidR="00130ED2">
        <w:t xml:space="preserve">  Please see example of table at the end of the document.</w:t>
      </w:r>
    </w:p>
    <w:p w14:paraId="41B6B2EF" w14:textId="77777777" w:rsidR="00C44A75" w:rsidRDefault="00C44A75" w:rsidP="00F06016">
      <w:pPr>
        <w:pStyle w:val="BodyText"/>
        <w:ind w:left="860" w:right="934"/>
      </w:pPr>
    </w:p>
    <w:p w14:paraId="7F0131E3" w14:textId="672105CF" w:rsidR="00BA6C69" w:rsidRPr="00006C12" w:rsidRDefault="00BA6C69" w:rsidP="00F06016">
      <w:pPr>
        <w:pStyle w:val="BodyText"/>
        <w:ind w:left="860" w:right="934"/>
        <w:rPr>
          <w:u w:val="single"/>
        </w:rPr>
      </w:pPr>
      <w:r w:rsidRPr="00006C12">
        <w:rPr>
          <w:u w:val="single"/>
        </w:rPr>
        <w:t>Research Personnel Support</w:t>
      </w:r>
    </w:p>
    <w:p w14:paraId="6A7B2311" w14:textId="67C2F8C4" w:rsidR="006542E9" w:rsidRPr="00F50467" w:rsidRDefault="009D3B93" w:rsidP="00F50467">
      <w:pPr>
        <w:pStyle w:val="ListParagraph"/>
        <w:numPr>
          <w:ilvl w:val="0"/>
          <w:numId w:val="1"/>
        </w:numPr>
        <w:tabs>
          <w:tab w:val="left" w:pos="1260"/>
        </w:tabs>
        <w:ind w:right="921"/>
      </w:pPr>
      <w:r w:rsidRPr="00F50467">
        <w:t>Research personnel such as r</w:t>
      </w:r>
      <w:r w:rsidR="00BA6C69" w:rsidRPr="00F50467">
        <w:t xml:space="preserve">esearch </w:t>
      </w:r>
      <w:r w:rsidRPr="00F50467">
        <w:t>a</w:t>
      </w:r>
      <w:r w:rsidR="00BA6C69" w:rsidRPr="00F50467">
        <w:t xml:space="preserve">ssistant or </w:t>
      </w:r>
      <w:r w:rsidRPr="00F50467">
        <w:t xml:space="preserve">technicians </w:t>
      </w:r>
      <w:r w:rsidR="006542E9" w:rsidRPr="00F50467">
        <w:rPr>
          <w:rStyle w:val="Hyperlink"/>
          <w:color w:val="auto"/>
          <w:u w:val="none"/>
        </w:rPr>
        <w:t>are part of the research support total costs</w:t>
      </w:r>
      <w:r w:rsidR="00C70E1C">
        <w:rPr>
          <w:rStyle w:val="Hyperlink"/>
          <w:color w:val="auto"/>
          <w:u w:val="none"/>
        </w:rPr>
        <w:t>.</w:t>
      </w:r>
    </w:p>
    <w:p w14:paraId="4B77CDFA" w14:textId="27C93931" w:rsidR="00BA6C69" w:rsidRPr="00FE5432" w:rsidRDefault="006542E9" w:rsidP="00F50467">
      <w:pPr>
        <w:pStyle w:val="BodyText"/>
        <w:numPr>
          <w:ilvl w:val="0"/>
          <w:numId w:val="5"/>
        </w:numPr>
        <w:tabs>
          <w:tab w:val="left" w:pos="1260"/>
        </w:tabs>
        <w:ind w:left="1220" w:right="934"/>
      </w:pPr>
      <w:r w:rsidRPr="00FE5432">
        <w:t xml:space="preserve">Effort for research personnel </w:t>
      </w:r>
      <w:r w:rsidR="009D3B93" w:rsidRPr="00FE5432">
        <w:t xml:space="preserve">should be listed </w:t>
      </w:r>
      <w:r w:rsidR="00BA6C69" w:rsidRPr="00FE5432">
        <w:t>on the personnel</w:t>
      </w:r>
      <w:r w:rsidRPr="00FE5432">
        <w:t xml:space="preserve"> portion </w:t>
      </w:r>
      <w:r w:rsidR="00BA6C69" w:rsidRPr="00FE5432">
        <w:t>of the budget t</w:t>
      </w:r>
      <w:r w:rsidR="007E44CB" w:rsidRPr="00FE5432">
        <w:t>able</w:t>
      </w:r>
    </w:p>
    <w:p w14:paraId="03EA9CB0" w14:textId="77777777" w:rsidR="006542E9" w:rsidRPr="00BA6C69" w:rsidRDefault="006542E9" w:rsidP="006542E9">
      <w:pPr>
        <w:pStyle w:val="BodyText"/>
        <w:ind w:left="1260" w:right="934"/>
      </w:pPr>
    </w:p>
    <w:p w14:paraId="00031A71" w14:textId="6DA3E6F0" w:rsidR="006542E9" w:rsidRPr="00BD0790" w:rsidRDefault="006542E9" w:rsidP="006542E9">
      <w:pPr>
        <w:tabs>
          <w:tab w:val="left" w:pos="1219"/>
          <w:tab w:val="left" w:pos="1220"/>
        </w:tabs>
        <w:spacing w:before="37"/>
        <w:ind w:left="860" w:right="1206"/>
        <w:rPr>
          <w:u w:val="single"/>
        </w:rPr>
      </w:pPr>
      <w:r>
        <w:rPr>
          <w:u w:val="single"/>
        </w:rPr>
        <w:t xml:space="preserve">Biostats </w:t>
      </w:r>
      <w:r w:rsidR="00D957C8">
        <w:rPr>
          <w:u w:val="single"/>
        </w:rPr>
        <w:t>Mentorship</w:t>
      </w:r>
    </w:p>
    <w:p w14:paraId="30AE01AC" w14:textId="6688E7F7" w:rsidR="007E44CB" w:rsidRPr="00355D5C" w:rsidRDefault="006542E9">
      <w:pPr>
        <w:pStyle w:val="ListParagraph"/>
        <w:numPr>
          <w:ilvl w:val="0"/>
          <w:numId w:val="1"/>
        </w:numPr>
        <w:tabs>
          <w:tab w:val="left" w:pos="1219"/>
          <w:tab w:val="left" w:pos="1220"/>
        </w:tabs>
        <w:ind w:right="921"/>
      </w:pPr>
      <w:r>
        <w:t>Limited</w:t>
      </w:r>
      <w:r>
        <w:rPr>
          <w:spacing w:val="-5"/>
        </w:rPr>
        <w:t xml:space="preserve"> </w:t>
      </w:r>
      <w:r>
        <w:t>biostatistical</w:t>
      </w:r>
      <w:r>
        <w:rPr>
          <w:spacing w:val="-3"/>
        </w:rPr>
        <w:t xml:space="preserve"> </w:t>
      </w:r>
      <w:r w:rsidRPr="00006C12">
        <w:rPr>
          <w:b/>
          <w:bCs/>
        </w:rPr>
        <w:t>mentorship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Biostatistics,</w:t>
      </w:r>
      <w:r>
        <w:rPr>
          <w:spacing w:val="-6"/>
        </w:rPr>
        <w:t xml:space="preserve"> </w:t>
      </w:r>
      <w:r>
        <w:t>Epidemiology,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Research Design (BERD) Center is already </w:t>
      </w:r>
      <w:r w:rsidR="00C70E1C">
        <w:t xml:space="preserve">included </w:t>
      </w:r>
      <w:r>
        <w:t>for Scholars.</w:t>
      </w:r>
      <w:r w:rsidR="007E44CB">
        <w:t xml:space="preserve"> Additional support can be included in the research costs. Please see CTSI </w:t>
      </w:r>
      <w:r w:rsidR="00C70E1C">
        <w:t>S</w:t>
      </w:r>
      <w:r w:rsidR="007E44CB">
        <w:t>upport below.</w:t>
      </w:r>
    </w:p>
    <w:p w14:paraId="24B4E70E" w14:textId="06AFACEF" w:rsidR="00D957C8" w:rsidRDefault="00D957C8" w:rsidP="00D957C8">
      <w:pPr>
        <w:tabs>
          <w:tab w:val="left" w:pos="1219"/>
          <w:tab w:val="left" w:pos="1220"/>
        </w:tabs>
        <w:ind w:right="921"/>
      </w:pPr>
    </w:p>
    <w:p w14:paraId="1C89F656" w14:textId="3556DEE5" w:rsidR="00D957C8" w:rsidRPr="00006C12" w:rsidRDefault="007E44CB" w:rsidP="00006C12">
      <w:pPr>
        <w:tabs>
          <w:tab w:val="left" w:pos="810"/>
        </w:tabs>
        <w:ind w:right="921"/>
        <w:rPr>
          <w:u w:val="single"/>
        </w:rPr>
      </w:pPr>
      <w:r w:rsidRPr="007E44CB">
        <w:tab/>
      </w:r>
      <w:r w:rsidR="00D957C8" w:rsidRPr="00006C12">
        <w:rPr>
          <w:u w:val="single"/>
        </w:rPr>
        <w:t>CTSI Support</w:t>
      </w:r>
    </w:p>
    <w:p w14:paraId="5D5F237B" w14:textId="2F5F8A5E" w:rsidR="00E621BB" w:rsidRDefault="00E621BB" w:rsidP="00E621BB">
      <w:pPr>
        <w:pStyle w:val="ListParagraph"/>
        <w:numPr>
          <w:ilvl w:val="0"/>
          <w:numId w:val="1"/>
        </w:numPr>
      </w:pPr>
      <w:r>
        <w:t xml:space="preserve">A full list of </w:t>
      </w:r>
      <w:r w:rsidR="00D957C8">
        <w:t>CTSI resources</w:t>
      </w:r>
      <w:r>
        <w:t xml:space="preserve"> and services is available here </w:t>
      </w:r>
      <w:hyperlink r:id="rId14" w:history="1">
        <w:r w:rsidRPr="00221DA2">
          <w:rPr>
            <w:rStyle w:val="Hyperlink"/>
          </w:rPr>
          <w:t>https://www.tuftsctsi.org/research-services/</w:t>
        </w:r>
      </w:hyperlink>
      <w:r>
        <w:t xml:space="preserve">. Examples of services that may be helpful include </w:t>
      </w:r>
      <w:r w:rsidR="007E44CB">
        <w:t>statistical</w:t>
      </w:r>
      <w:r w:rsidR="00D957C8">
        <w:t xml:space="preserve"> </w:t>
      </w:r>
      <w:r>
        <w:t>analysis</w:t>
      </w:r>
      <w:r w:rsidR="007E44CB">
        <w:t xml:space="preserve">, </w:t>
      </w:r>
      <w:r w:rsidR="00355D5C">
        <w:t>recruitment and retention support,</w:t>
      </w:r>
      <w:r w:rsidR="00355D5C" w:rsidRPr="00006C12">
        <w:t xml:space="preserve"> </w:t>
      </w:r>
      <w:r w:rsidR="00355D5C">
        <w:t xml:space="preserve">research process improvement, </w:t>
      </w:r>
      <w:r>
        <w:t xml:space="preserve">database design, setup of data quality checks, cohort discovery, </w:t>
      </w:r>
      <w:r w:rsidRPr="00E621BB">
        <w:t>identification of common data models</w:t>
      </w:r>
      <w:r>
        <w:t xml:space="preserve"> and </w:t>
      </w:r>
      <w:r w:rsidRPr="00E621BB">
        <w:t xml:space="preserve">common data elements, </w:t>
      </w:r>
      <w:r>
        <w:t xml:space="preserve">study variable operationalization, conducting surveys, interviews, and focus groups. </w:t>
      </w:r>
    </w:p>
    <w:p w14:paraId="1B976CB6" w14:textId="77777777" w:rsidR="00E621BB" w:rsidRDefault="00E621BB" w:rsidP="00E621BB">
      <w:pPr>
        <w:pStyle w:val="ListParagraph"/>
        <w:numPr>
          <w:ilvl w:val="0"/>
          <w:numId w:val="1"/>
        </w:numPr>
      </w:pPr>
      <w:r w:rsidRPr="00E621BB">
        <w:t xml:space="preserve">Cost estimates for Tufts CTSI services can be obtained by entering your request here: </w:t>
      </w:r>
      <w:hyperlink r:id="rId15" w:history="1">
        <w:r w:rsidRPr="00221DA2">
          <w:rPr>
            <w:rStyle w:val="Hyperlink"/>
          </w:rPr>
          <w:t>https://tuftsctsi.my.site.com/s/</w:t>
        </w:r>
      </w:hyperlink>
      <w:r>
        <w:t xml:space="preserve">. </w:t>
      </w:r>
    </w:p>
    <w:p w14:paraId="733CA3BB" w14:textId="24CB054F" w:rsidR="00E621BB" w:rsidRPr="00E621BB" w:rsidRDefault="00E621BB" w:rsidP="00006C12">
      <w:pPr>
        <w:pStyle w:val="ListParagraph"/>
        <w:numPr>
          <w:ilvl w:val="0"/>
          <w:numId w:val="1"/>
        </w:numPr>
      </w:pPr>
      <w:r>
        <w:t xml:space="preserve">A service quote will be provided to include in your budget justification. </w:t>
      </w:r>
    </w:p>
    <w:p w14:paraId="33E26C93" w14:textId="77777777" w:rsidR="00F22655" w:rsidRDefault="00F22655" w:rsidP="00F06016">
      <w:pPr>
        <w:pStyle w:val="BodyText"/>
        <w:spacing w:before="4"/>
        <w:rPr>
          <w:sz w:val="25"/>
        </w:rPr>
      </w:pPr>
    </w:p>
    <w:p w14:paraId="106C1873" w14:textId="77777777" w:rsidR="00F22655" w:rsidRDefault="00F24956" w:rsidP="00F06016">
      <w:pPr>
        <w:pStyle w:val="BodyText"/>
        <w:ind w:left="860"/>
      </w:pPr>
      <w:r>
        <w:rPr>
          <w:u w:val="single"/>
        </w:rPr>
        <w:t>Tuition</w:t>
      </w:r>
      <w:r>
        <w:rPr>
          <w:spacing w:val="-6"/>
          <w:u w:val="single"/>
        </w:rPr>
        <w:t xml:space="preserve"> </w:t>
      </w:r>
      <w:r>
        <w:rPr>
          <w:spacing w:val="-4"/>
          <w:u w:val="single"/>
        </w:rPr>
        <w:t>Costs</w:t>
      </w:r>
    </w:p>
    <w:p w14:paraId="5A234F40" w14:textId="7008CB21" w:rsidR="009D3B93" w:rsidRDefault="00F24956" w:rsidP="00F06016">
      <w:pPr>
        <w:pStyle w:val="ListParagraph"/>
        <w:numPr>
          <w:ilvl w:val="0"/>
          <w:numId w:val="1"/>
        </w:numPr>
        <w:tabs>
          <w:tab w:val="left" w:pos="1219"/>
          <w:tab w:val="left" w:pos="1220"/>
        </w:tabs>
        <w:spacing w:before="37"/>
        <w:ind w:right="906"/>
      </w:pPr>
      <w:r>
        <w:t>Please</w:t>
      </w:r>
      <w:r>
        <w:rPr>
          <w:spacing w:val="-4"/>
        </w:rPr>
        <w:t xml:space="preserve"> </w:t>
      </w:r>
      <w:r>
        <w:t>speak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 xml:space="preserve">the Program Manager, Elizabeth Leary PhD, to discuss </w:t>
      </w:r>
      <w:r w:rsidR="00D5670D">
        <w:t xml:space="preserve">courses through the Tufts </w:t>
      </w:r>
      <w:r w:rsidR="00030B21" w:rsidRPr="00030B21">
        <w:t>Clinical and Translational Science</w:t>
      </w:r>
      <w:r w:rsidR="00030B21">
        <w:t xml:space="preserve"> </w:t>
      </w:r>
      <w:r w:rsidR="008011B9">
        <w:t xml:space="preserve">(CTS) </w:t>
      </w:r>
      <w:r w:rsidR="00F06016">
        <w:t>M</w:t>
      </w:r>
      <w:r w:rsidR="00917D12">
        <w:t>aster</w:t>
      </w:r>
      <w:r w:rsidR="00C70E1C">
        <w:t>’</w:t>
      </w:r>
      <w:r w:rsidR="00917D12">
        <w:t>s of</w:t>
      </w:r>
      <w:r w:rsidR="00F06016">
        <w:t xml:space="preserve"> </w:t>
      </w:r>
      <w:r w:rsidR="00C70E1C">
        <w:t>S</w:t>
      </w:r>
      <w:r w:rsidR="00F06016">
        <w:t xml:space="preserve">cience </w:t>
      </w:r>
      <w:r w:rsidR="00C70E1C">
        <w:t>P</w:t>
      </w:r>
      <w:r w:rsidR="00030B21">
        <w:t>rogram</w:t>
      </w:r>
      <w:r w:rsidR="00D5670D">
        <w:t xml:space="preserve">. </w:t>
      </w:r>
    </w:p>
    <w:p w14:paraId="0E208282" w14:textId="1C659C4A" w:rsidR="009D3B93" w:rsidRPr="009D3B93" w:rsidRDefault="00D5670D" w:rsidP="00F06016">
      <w:pPr>
        <w:pStyle w:val="ListParagraph"/>
        <w:numPr>
          <w:ilvl w:val="0"/>
          <w:numId w:val="1"/>
        </w:numPr>
        <w:tabs>
          <w:tab w:val="left" w:pos="1219"/>
          <w:tab w:val="left" w:pos="1220"/>
        </w:tabs>
        <w:spacing w:before="37"/>
        <w:ind w:right="906"/>
      </w:pPr>
      <w:r w:rsidRPr="00030B21">
        <w:t xml:space="preserve">Unless </w:t>
      </w:r>
      <w:r w:rsidRPr="00D5670D">
        <w:t>previously</w:t>
      </w:r>
      <w:r w:rsidRPr="00030B21">
        <w:t xml:space="preserve"> taken or </w:t>
      </w:r>
      <w:r>
        <w:t>the</w:t>
      </w:r>
      <w:r w:rsidRPr="00030B21">
        <w:t xml:space="preserve"> equivalent, </w:t>
      </w:r>
      <w:r w:rsidRPr="00D5670D">
        <w:t>a</w:t>
      </w:r>
      <w:r w:rsidR="00F24956" w:rsidRPr="00D5670D">
        <w:t>ll Scholars are encouraged to complete</w:t>
      </w:r>
      <w:r w:rsidR="00F24956">
        <w:t xml:space="preserve"> Study Design – CTS 500 (</w:t>
      </w:r>
      <w:r w:rsidR="00B42D6F">
        <w:t>1</w:t>
      </w:r>
      <w:r w:rsidR="00F24956">
        <w:t xml:space="preserve"> credit)</w:t>
      </w:r>
      <w:r w:rsidR="00C70E1C">
        <w:t>,</w:t>
      </w:r>
      <w:r w:rsidR="00F24956">
        <w:t xml:space="preserve"> Grant Writing – CTS</w:t>
      </w:r>
      <w:r w:rsidR="00F24956">
        <w:rPr>
          <w:spacing w:val="-1"/>
        </w:rPr>
        <w:t xml:space="preserve"> </w:t>
      </w:r>
      <w:r w:rsidR="00F24956">
        <w:t>53</w:t>
      </w:r>
      <w:r w:rsidR="00C70E1C">
        <w:t>8 or 539</w:t>
      </w:r>
      <w:r w:rsidR="00F24956">
        <w:t xml:space="preserve"> (</w:t>
      </w:r>
      <w:r w:rsidR="00B42D6F">
        <w:t>1</w:t>
      </w:r>
      <w:r w:rsidR="00F24956">
        <w:t xml:space="preserve"> credit)</w:t>
      </w:r>
      <w:r w:rsidR="00C70E1C">
        <w:t>,</w:t>
      </w:r>
      <w:r w:rsidR="00F24956">
        <w:t xml:space="preserve"> and</w:t>
      </w:r>
      <w:r w:rsidR="00F24956">
        <w:rPr>
          <w:spacing w:val="-1"/>
        </w:rPr>
        <w:t xml:space="preserve"> </w:t>
      </w:r>
      <w:r w:rsidR="00F24956">
        <w:t>Scientific Manuscript Writing CTS</w:t>
      </w:r>
      <w:r w:rsidR="00F24956">
        <w:rPr>
          <w:spacing w:val="-1"/>
        </w:rPr>
        <w:t xml:space="preserve"> </w:t>
      </w:r>
      <w:r w:rsidR="00F24956">
        <w:t>537 (</w:t>
      </w:r>
      <w:r w:rsidR="00B42D6F">
        <w:t>1</w:t>
      </w:r>
      <w:r w:rsidR="00F24956">
        <w:t xml:space="preserve"> credit).</w:t>
      </w:r>
      <w:r w:rsidR="00F24956">
        <w:rPr>
          <w:spacing w:val="-1"/>
        </w:rPr>
        <w:t xml:space="preserve"> </w:t>
      </w:r>
    </w:p>
    <w:p w14:paraId="01F5CF8E" w14:textId="01297A8F" w:rsidR="00F22655" w:rsidRPr="00006C12" w:rsidRDefault="00F24956" w:rsidP="00F06016">
      <w:pPr>
        <w:pStyle w:val="ListParagraph"/>
        <w:numPr>
          <w:ilvl w:val="0"/>
          <w:numId w:val="1"/>
        </w:numPr>
        <w:tabs>
          <w:tab w:val="left" w:pos="1219"/>
          <w:tab w:val="left" w:pos="1220"/>
        </w:tabs>
        <w:spacing w:before="37"/>
        <w:ind w:right="906"/>
      </w:pPr>
      <w:r>
        <w:t>For tuition</w:t>
      </w:r>
      <w:r w:rsidR="008011B9">
        <w:t xml:space="preserve"> for CTS courses</w:t>
      </w:r>
      <w:r>
        <w:t>,</w:t>
      </w:r>
      <w:r>
        <w:rPr>
          <w:spacing w:val="-1"/>
        </w:rPr>
        <w:t xml:space="preserve"> </w:t>
      </w:r>
      <w:r>
        <w:t>please budget $166</w:t>
      </w:r>
      <w:r w:rsidR="00C70E1C">
        <w:t>6</w:t>
      </w:r>
      <w:r>
        <w:t xml:space="preserve"> for every </w:t>
      </w:r>
      <w:r w:rsidR="00B42D6F">
        <w:t>1</w:t>
      </w:r>
      <w:r>
        <w:t xml:space="preserve"> credit.</w:t>
      </w:r>
      <w:r w:rsidR="00F06016">
        <w:t xml:space="preserve">  Note that t</w:t>
      </w:r>
      <w:r w:rsidR="00D5670D">
        <w:t xml:space="preserve">uition for a full </w:t>
      </w:r>
      <w:r>
        <w:t>matriculated Master’s tuition is $26,664</w:t>
      </w:r>
      <w:r w:rsidRPr="00C00163">
        <w:rPr>
          <w:spacing w:val="-8"/>
        </w:rPr>
        <w:t xml:space="preserve"> </w:t>
      </w:r>
      <w:r w:rsidRPr="00030B21">
        <w:rPr>
          <w:spacing w:val="-2"/>
        </w:rPr>
        <w:t>annually</w:t>
      </w:r>
      <w:r w:rsidR="00C70E1C">
        <w:rPr>
          <w:spacing w:val="-2"/>
        </w:rPr>
        <w:t>,</w:t>
      </w:r>
      <w:r w:rsidR="00F06016">
        <w:rPr>
          <w:spacing w:val="-2"/>
        </w:rPr>
        <w:t xml:space="preserve"> and this would require additional institutional support</w:t>
      </w:r>
      <w:r w:rsidR="00917D12">
        <w:rPr>
          <w:spacing w:val="-2"/>
        </w:rPr>
        <w:t>.</w:t>
      </w:r>
    </w:p>
    <w:p w14:paraId="10DE17C5" w14:textId="24BF4BE3" w:rsidR="008011B9" w:rsidRDefault="008011B9" w:rsidP="00F06016">
      <w:pPr>
        <w:pStyle w:val="ListParagraph"/>
        <w:numPr>
          <w:ilvl w:val="0"/>
          <w:numId w:val="1"/>
        </w:numPr>
        <w:tabs>
          <w:tab w:val="left" w:pos="1219"/>
          <w:tab w:val="left" w:pos="1220"/>
        </w:tabs>
        <w:spacing w:before="37"/>
        <w:ind w:right="906"/>
      </w:pPr>
      <w:r>
        <w:t>You may propose to take courses through other programs or institutions, as relevant to your training needs.</w:t>
      </w:r>
    </w:p>
    <w:p w14:paraId="76E648B3" w14:textId="77777777" w:rsidR="00F22655" w:rsidRDefault="00F22655" w:rsidP="00F06016">
      <w:pPr>
        <w:pStyle w:val="BodyText"/>
        <w:spacing w:before="11"/>
        <w:rPr>
          <w:sz w:val="24"/>
        </w:rPr>
      </w:pPr>
    </w:p>
    <w:p w14:paraId="7B7FEC64" w14:textId="77777777" w:rsidR="00F22655" w:rsidRDefault="00F24956" w:rsidP="00F06016">
      <w:pPr>
        <w:pStyle w:val="BodyText"/>
        <w:ind w:left="860"/>
      </w:pPr>
      <w:r>
        <w:rPr>
          <w:u w:val="single"/>
        </w:rPr>
        <w:t>Consultant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Costs</w:t>
      </w:r>
    </w:p>
    <w:p w14:paraId="759CB1C9" w14:textId="760BC697" w:rsidR="00F22655" w:rsidRDefault="00F24956" w:rsidP="00F06016">
      <w:pPr>
        <w:pStyle w:val="ListParagraph"/>
        <w:numPr>
          <w:ilvl w:val="0"/>
          <w:numId w:val="1"/>
        </w:numPr>
        <w:tabs>
          <w:tab w:val="left" w:pos="1219"/>
          <w:tab w:val="left" w:pos="1220"/>
        </w:tabs>
        <w:spacing w:before="37"/>
        <w:ind w:right="910"/>
      </w:pPr>
      <w:r>
        <w:t>Consultant</w:t>
      </w:r>
      <w:r>
        <w:rPr>
          <w:spacing w:val="-3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 w:rsidR="00030B21">
        <w:t>list the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 hourly rate charged by the consultant.</w:t>
      </w:r>
    </w:p>
    <w:p w14:paraId="175D56CC" w14:textId="3D5883CB" w:rsidR="00F22655" w:rsidRDefault="00F24956" w:rsidP="00F06016">
      <w:pPr>
        <w:pStyle w:val="ListParagraph"/>
        <w:numPr>
          <w:ilvl w:val="0"/>
          <w:numId w:val="1"/>
        </w:numPr>
        <w:tabs>
          <w:tab w:val="left" w:pos="1219"/>
          <w:tab w:val="left" w:pos="1220"/>
        </w:tabs>
        <w:spacing w:before="1"/>
        <w:ind w:right="1119"/>
      </w:pPr>
      <w:r>
        <w:t>Foreign</w:t>
      </w:r>
      <w:r>
        <w:rPr>
          <w:spacing w:val="-3"/>
        </w:rPr>
        <w:t xml:space="preserve"> </w:t>
      </w:r>
      <w:r>
        <w:t>consultants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highly</w:t>
      </w:r>
      <w:r>
        <w:rPr>
          <w:spacing w:val="-5"/>
        </w:rPr>
        <w:t xml:space="preserve"> </w:t>
      </w:r>
      <w:r>
        <w:t>discouraged</w:t>
      </w:r>
      <w:r w:rsidR="00C70E1C">
        <w:t>;</w:t>
      </w:r>
      <w:r>
        <w:rPr>
          <w:spacing w:val="-4"/>
        </w:rPr>
        <w:t xml:space="preserve"> </w:t>
      </w:r>
      <w:r>
        <w:t>however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proposed,</w:t>
      </w:r>
      <w:r>
        <w:rPr>
          <w:spacing w:val="-4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signed letter justifying the foreign work to be performed.</w:t>
      </w:r>
    </w:p>
    <w:p w14:paraId="72D77D70" w14:textId="77777777" w:rsidR="00F22655" w:rsidRDefault="00F22655" w:rsidP="00F06016">
      <w:pPr>
        <w:pStyle w:val="BodyText"/>
        <w:spacing w:before="5"/>
        <w:rPr>
          <w:sz w:val="25"/>
        </w:rPr>
      </w:pPr>
    </w:p>
    <w:p w14:paraId="4FF42DC5" w14:textId="77777777" w:rsidR="00F22655" w:rsidRDefault="00F24956" w:rsidP="00F06016">
      <w:pPr>
        <w:pStyle w:val="BodyText"/>
        <w:ind w:left="860"/>
      </w:pPr>
      <w:r>
        <w:rPr>
          <w:u w:val="single"/>
        </w:rPr>
        <w:t>Equipment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Costs</w:t>
      </w:r>
    </w:p>
    <w:p w14:paraId="658CB09C" w14:textId="77777777" w:rsidR="00F22655" w:rsidRDefault="00F24956" w:rsidP="00F06016">
      <w:pPr>
        <w:pStyle w:val="ListParagraph"/>
        <w:numPr>
          <w:ilvl w:val="0"/>
          <w:numId w:val="1"/>
        </w:numPr>
        <w:tabs>
          <w:tab w:val="left" w:pos="1219"/>
          <w:tab w:val="left" w:pos="1220"/>
        </w:tabs>
        <w:spacing w:before="37"/>
      </w:pPr>
      <w:r>
        <w:t>Equipment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described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durable</w:t>
      </w:r>
      <w:r>
        <w:rPr>
          <w:spacing w:val="-8"/>
        </w:rPr>
        <w:t xml:space="preserve"> </w:t>
      </w:r>
      <w:r>
        <w:t>item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acquisition</w:t>
      </w:r>
      <w:r>
        <w:rPr>
          <w:spacing w:val="-7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than</w:t>
      </w:r>
      <w:r>
        <w:rPr>
          <w:spacing w:val="-2"/>
        </w:rPr>
        <w:t xml:space="preserve"> $5,000.</w:t>
      </w:r>
    </w:p>
    <w:p w14:paraId="61604CE7" w14:textId="77777777" w:rsidR="00F22655" w:rsidRDefault="00F22655" w:rsidP="00F06016">
      <w:pPr>
        <w:pStyle w:val="BodyText"/>
        <w:spacing w:before="7"/>
        <w:rPr>
          <w:sz w:val="28"/>
        </w:rPr>
      </w:pPr>
    </w:p>
    <w:p w14:paraId="467319E7" w14:textId="77777777" w:rsidR="00F22655" w:rsidRDefault="00F24956" w:rsidP="00F06016">
      <w:pPr>
        <w:pStyle w:val="BodyText"/>
        <w:ind w:left="860"/>
      </w:pPr>
      <w:r>
        <w:rPr>
          <w:u w:val="single"/>
        </w:rPr>
        <w:t>Supply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Costs</w:t>
      </w:r>
    </w:p>
    <w:p w14:paraId="042CE635" w14:textId="506387A0" w:rsidR="00BD0790" w:rsidRDefault="00F24956" w:rsidP="009D3B93">
      <w:pPr>
        <w:pStyle w:val="ListParagraph"/>
        <w:numPr>
          <w:ilvl w:val="0"/>
          <w:numId w:val="1"/>
        </w:numPr>
        <w:tabs>
          <w:tab w:val="left" w:pos="1219"/>
          <w:tab w:val="left" w:pos="1220"/>
        </w:tabs>
        <w:ind w:left="1224" w:right="1206"/>
      </w:pPr>
      <w:r>
        <w:t>Computers,</w:t>
      </w:r>
      <w:r w:rsidRPr="00BD0790">
        <w:rPr>
          <w:spacing w:val="-4"/>
        </w:rPr>
        <w:t xml:space="preserve"> </w:t>
      </w:r>
      <w:r>
        <w:t>printers,</w:t>
      </w:r>
      <w:r w:rsidRPr="00BD0790">
        <w:rPr>
          <w:spacing w:val="-4"/>
        </w:rPr>
        <w:t xml:space="preserve"> </w:t>
      </w:r>
      <w:r>
        <w:t>and</w:t>
      </w:r>
      <w:r w:rsidRPr="00BD0790">
        <w:rPr>
          <w:spacing w:val="-4"/>
        </w:rPr>
        <w:t xml:space="preserve"> </w:t>
      </w:r>
      <w:r>
        <w:t>software</w:t>
      </w:r>
      <w:r w:rsidRPr="00BD0790">
        <w:rPr>
          <w:spacing w:val="-4"/>
        </w:rPr>
        <w:t xml:space="preserve"> </w:t>
      </w:r>
      <w:r>
        <w:t>are</w:t>
      </w:r>
      <w:r w:rsidRPr="00BD0790">
        <w:rPr>
          <w:spacing w:val="-4"/>
        </w:rPr>
        <w:t xml:space="preserve"> </w:t>
      </w:r>
      <w:r>
        <w:t>allowable</w:t>
      </w:r>
      <w:r w:rsidRPr="00BD0790">
        <w:rPr>
          <w:spacing w:val="-3"/>
        </w:rPr>
        <w:t xml:space="preserve"> </w:t>
      </w:r>
      <w:r>
        <w:t>if</w:t>
      </w:r>
      <w:r w:rsidRPr="00BD0790">
        <w:rPr>
          <w:spacing w:val="-4"/>
        </w:rPr>
        <w:t xml:space="preserve"> </w:t>
      </w:r>
      <w:r>
        <w:t>they</w:t>
      </w:r>
      <w:r w:rsidRPr="00BD0790">
        <w:rPr>
          <w:spacing w:val="-3"/>
        </w:rPr>
        <w:t xml:space="preserve"> </w:t>
      </w:r>
      <w:r>
        <w:t>are</w:t>
      </w:r>
      <w:r w:rsidRPr="00BD0790">
        <w:rPr>
          <w:spacing w:val="-3"/>
        </w:rPr>
        <w:t xml:space="preserve"> </w:t>
      </w:r>
      <w:r>
        <w:t>reasonable</w:t>
      </w:r>
      <w:r w:rsidRPr="00BD0790">
        <w:rPr>
          <w:spacing w:val="-3"/>
        </w:rPr>
        <w:t xml:space="preserve"> </w:t>
      </w:r>
      <w:r>
        <w:t>and</w:t>
      </w:r>
      <w:r w:rsidRPr="00BD0790">
        <w:rPr>
          <w:spacing w:val="-4"/>
        </w:rPr>
        <w:t xml:space="preserve"> </w:t>
      </w:r>
      <w:r>
        <w:t>necessary</w:t>
      </w:r>
      <w:r w:rsidRPr="00BD0790">
        <w:rPr>
          <w:spacing w:val="-5"/>
        </w:rPr>
        <w:t xml:space="preserve"> </w:t>
      </w:r>
      <w:r>
        <w:t>for the research project.</w:t>
      </w:r>
      <w:r w:rsidR="00917D12">
        <w:rPr>
          <w:spacing w:val="40"/>
        </w:rPr>
        <w:t xml:space="preserve"> </w:t>
      </w:r>
      <w:r>
        <w:t>The brand (Dell, HP, and Apple) should be consistent with your institution’s purchasing policies.</w:t>
      </w:r>
    </w:p>
    <w:p w14:paraId="19FF7A7E" w14:textId="60841532" w:rsidR="00F22655" w:rsidRDefault="00BD0790" w:rsidP="009D3B93">
      <w:pPr>
        <w:pStyle w:val="ListParagraph"/>
        <w:numPr>
          <w:ilvl w:val="0"/>
          <w:numId w:val="1"/>
        </w:numPr>
        <w:tabs>
          <w:tab w:val="left" w:pos="1219"/>
          <w:tab w:val="left" w:pos="1220"/>
        </w:tabs>
        <w:ind w:left="1224" w:right="1595"/>
        <w:jc w:val="both"/>
      </w:pPr>
      <w:r>
        <w:t>L</w:t>
      </w:r>
      <w:r w:rsidR="00F24956">
        <w:t>aboratory</w:t>
      </w:r>
      <w:r w:rsidR="00F24956">
        <w:rPr>
          <w:spacing w:val="-4"/>
        </w:rPr>
        <w:t xml:space="preserve"> </w:t>
      </w:r>
      <w:r w:rsidR="00F24956">
        <w:t>supplies,</w:t>
      </w:r>
      <w:r w:rsidR="00F24956">
        <w:rPr>
          <w:spacing w:val="-5"/>
        </w:rPr>
        <w:t xml:space="preserve"> </w:t>
      </w:r>
      <w:r w:rsidR="00F24956">
        <w:t>animal</w:t>
      </w:r>
      <w:r w:rsidR="00C70E1C">
        <w:t>,</w:t>
      </w:r>
      <w:r w:rsidR="00F24956">
        <w:rPr>
          <w:spacing w:val="-5"/>
        </w:rPr>
        <w:t xml:space="preserve"> </w:t>
      </w:r>
      <w:r w:rsidR="00F24956">
        <w:t>and</w:t>
      </w:r>
      <w:r w:rsidR="00F24956">
        <w:rPr>
          <w:spacing w:val="-4"/>
        </w:rPr>
        <w:t xml:space="preserve"> </w:t>
      </w:r>
      <w:r w:rsidR="00F24956">
        <w:t>per</w:t>
      </w:r>
      <w:r w:rsidR="00F24956">
        <w:rPr>
          <w:spacing w:val="-4"/>
        </w:rPr>
        <w:t xml:space="preserve"> </w:t>
      </w:r>
      <w:r w:rsidR="00F24956">
        <w:t>diem</w:t>
      </w:r>
      <w:r w:rsidR="00F24956">
        <w:rPr>
          <w:spacing w:val="-5"/>
        </w:rPr>
        <w:t xml:space="preserve"> </w:t>
      </w:r>
      <w:r w:rsidR="00F24956">
        <w:t>housing</w:t>
      </w:r>
      <w:r w:rsidR="00F24956">
        <w:rPr>
          <w:spacing w:val="-4"/>
        </w:rPr>
        <w:t xml:space="preserve"> </w:t>
      </w:r>
      <w:r w:rsidR="00F24956">
        <w:t>expenses,</w:t>
      </w:r>
      <w:r w:rsidR="00F24956">
        <w:rPr>
          <w:spacing w:val="-5"/>
        </w:rPr>
        <w:t xml:space="preserve"> </w:t>
      </w:r>
      <w:r w:rsidR="00F24956">
        <w:t>laboratory</w:t>
      </w:r>
      <w:r w:rsidR="00F24956">
        <w:rPr>
          <w:spacing w:val="-5"/>
        </w:rPr>
        <w:t xml:space="preserve"> </w:t>
      </w:r>
      <w:r w:rsidR="00F24956">
        <w:t>services</w:t>
      </w:r>
      <w:r w:rsidR="00F24956">
        <w:rPr>
          <w:spacing w:val="-4"/>
        </w:rPr>
        <w:t xml:space="preserve"> </w:t>
      </w:r>
      <w:r w:rsidR="00F24956">
        <w:t>and research reference materials used for research or training are allowable costs.</w:t>
      </w:r>
    </w:p>
    <w:p w14:paraId="790AE5AC" w14:textId="77777777" w:rsidR="00F22655" w:rsidRDefault="00F24956" w:rsidP="009D3B93">
      <w:pPr>
        <w:pStyle w:val="ListParagraph"/>
        <w:numPr>
          <w:ilvl w:val="0"/>
          <w:numId w:val="1"/>
        </w:numPr>
        <w:tabs>
          <w:tab w:val="left" w:pos="1219"/>
          <w:tab w:val="left" w:pos="1220"/>
        </w:tabs>
        <w:ind w:left="1224" w:right="1617"/>
      </w:pPr>
      <w:r>
        <w:t>Publication</w:t>
      </w:r>
      <w:r>
        <w:rPr>
          <w:spacing w:val="-5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helping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disseminate</w:t>
      </w:r>
      <w:r>
        <w:rPr>
          <w:spacing w:val="-1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findings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 xml:space="preserve">the </w:t>
      </w:r>
      <w:r>
        <w:lastRenderedPageBreak/>
        <w:t>proposed research are allowable.</w:t>
      </w:r>
    </w:p>
    <w:p w14:paraId="3219F6A4" w14:textId="77777777" w:rsidR="00F22655" w:rsidRDefault="00F24956" w:rsidP="009D3B93">
      <w:pPr>
        <w:pStyle w:val="ListParagraph"/>
        <w:numPr>
          <w:ilvl w:val="0"/>
          <w:numId w:val="1"/>
        </w:numPr>
        <w:tabs>
          <w:tab w:val="left" w:pos="1219"/>
          <w:tab w:val="left" w:pos="1220"/>
        </w:tabs>
        <w:ind w:left="1224" w:right="911"/>
      </w:pPr>
      <w:r>
        <w:t>General</w:t>
      </w:r>
      <w:r>
        <w:rPr>
          <w:spacing w:val="-5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supplies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expenses</w:t>
      </w:r>
      <w:r>
        <w:rPr>
          <w:spacing w:val="-4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postage,</w:t>
      </w:r>
      <w:r>
        <w:rPr>
          <w:spacing w:val="-5"/>
        </w:rPr>
        <w:t xml:space="preserve"> </w:t>
      </w:r>
      <w:r>
        <w:t>telephone,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plans,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internet costs are not allowable.</w:t>
      </w:r>
    </w:p>
    <w:p w14:paraId="2917AE7F" w14:textId="7B446BA9" w:rsidR="00F22655" w:rsidRPr="00BD0790" w:rsidRDefault="00F24956" w:rsidP="009D3B93">
      <w:pPr>
        <w:pStyle w:val="ListParagraph"/>
        <w:numPr>
          <w:ilvl w:val="0"/>
          <w:numId w:val="1"/>
        </w:numPr>
        <w:tabs>
          <w:tab w:val="left" w:pos="1219"/>
          <w:tab w:val="left" w:pos="1220"/>
        </w:tabs>
        <w:ind w:left="1224"/>
      </w:pPr>
      <w:r>
        <w:t>Subject</w:t>
      </w:r>
      <w:r>
        <w:rPr>
          <w:spacing w:val="-9"/>
        </w:rPr>
        <w:t xml:space="preserve"> </w:t>
      </w:r>
      <w:r>
        <w:t>stipends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participation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2"/>
        </w:rPr>
        <w:t>allowable.</w:t>
      </w:r>
    </w:p>
    <w:p w14:paraId="0C8E0B77" w14:textId="77777777" w:rsidR="00F22655" w:rsidRDefault="00F22655" w:rsidP="00F06016">
      <w:pPr>
        <w:pStyle w:val="BodyText"/>
        <w:spacing w:before="5"/>
        <w:rPr>
          <w:sz w:val="28"/>
        </w:rPr>
      </w:pPr>
    </w:p>
    <w:p w14:paraId="405A9917" w14:textId="77777777" w:rsidR="00F22655" w:rsidRDefault="00F24956" w:rsidP="00F06016">
      <w:pPr>
        <w:pStyle w:val="BodyText"/>
        <w:spacing w:before="1"/>
        <w:ind w:left="860"/>
      </w:pPr>
      <w:r>
        <w:rPr>
          <w:u w:val="single"/>
        </w:rPr>
        <w:t>Travel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Costs</w:t>
      </w:r>
    </w:p>
    <w:p w14:paraId="6EAFDE6B" w14:textId="78884D36" w:rsidR="00F22655" w:rsidRDefault="00F24956" w:rsidP="00F06016">
      <w:pPr>
        <w:pStyle w:val="ListParagraph"/>
        <w:numPr>
          <w:ilvl w:val="0"/>
          <w:numId w:val="1"/>
        </w:numPr>
        <w:tabs>
          <w:tab w:val="left" w:pos="1219"/>
          <w:tab w:val="left" w:pos="1220"/>
        </w:tabs>
        <w:spacing w:before="38"/>
        <w:ind w:right="1406"/>
      </w:pPr>
      <w:r>
        <w:t>On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basis,</w:t>
      </w:r>
      <w:r>
        <w:rPr>
          <w:spacing w:val="-4"/>
        </w:rPr>
        <w:t xml:space="preserve"> </w:t>
      </w:r>
      <w:r w:rsidR="008011B9">
        <w:t>S</w:t>
      </w:r>
      <w:r>
        <w:t>cholars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$2,500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expenses associated with attending national meetings and presenting one’s research.</w:t>
      </w:r>
      <w:r w:rsidR="00264D66">
        <w:t xml:space="preserve"> The CTSI and BIRCWH have annual meetings and if funded, you will be asked to </w:t>
      </w:r>
      <w:r w:rsidR="00344D64">
        <w:t>adjust</w:t>
      </w:r>
      <w:r w:rsidR="00264D66">
        <w:t xml:space="preserve"> these travel costs to include these </w:t>
      </w:r>
      <w:r w:rsidR="000743C6">
        <w:t>conferences</w:t>
      </w:r>
    </w:p>
    <w:p w14:paraId="61BCFA05" w14:textId="09EA5055" w:rsidR="00F22655" w:rsidRDefault="00F24956" w:rsidP="006542E9">
      <w:pPr>
        <w:pStyle w:val="ListParagraph"/>
        <w:numPr>
          <w:ilvl w:val="0"/>
          <w:numId w:val="1"/>
        </w:numPr>
        <w:tabs>
          <w:tab w:val="left" w:pos="1219"/>
          <w:tab w:val="left" w:pos="1220"/>
        </w:tabs>
        <w:ind w:left="1224" w:right="1082"/>
      </w:pPr>
      <w:r>
        <w:t>If travel is required as part of the training (e</w:t>
      </w:r>
      <w:r w:rsidR="00DD0227">
        <w:t>.</w:t>
      </w:r>
      <w:r>
        <w:t>g</w:t>
      </w:r>
      <w:r w:rsidR="00DD0227">
        <w:t>.</w:t>
      </w:r>
      <w:r w:rsidR="00C70E1C">
        <w:t xml:space="preserve">, </w:t>
      </w:r>
      <w:r>
        <w:t>Visiting an outside mentor’s laboratory in order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learn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technique),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included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not considered part of the travel costs).</w:t>
      </w:r>
    </w:p>
    <w:p w14:paraId="29D06FA1" w14:textId="77777777" w:rsidR="00F22655" w:rsidRDefault="00F22655" w:rsidP="00F06016">
      <w:pPr>
        <w:pStyle w:val="BodyText"/>
        <w:spacing w:before="7"/>
        <w:rPr>
          <w:sz w:val="25"/>
        </w:rPr>
      </w:pPr>
    </w:p>
    <w:p w14:paraId="3C5736D9" w14:textId="77777777" w:rsidR="00F22655" w:rsidRDefault="00F24956" w:rsidP="00F06016">
      <w:pPr>
        <w:pStyle w:val="BodyText"/>
        <w:ind w:left="860"/>
      </w:pPr>
      <w:r>
        <w:rPr>
          <w:spacing w:val="-2"/>
          <w:u w:val="single"/>
        </w:rPr>
        <w:t>Consortium/Contractual</w:t>
      </w:r>
      <w:r>
        <w:rPr>
          <w:spacing w:val="6"/>
          <w:u w:val="single"/>
        </w:rPr>
        <w:t xml:space="preserve"> </w:t>
      </w:r>
      <w:r>
        <w:rPr>
          <w:spacing w:val="-2"/>
          <w:u w:val="single"/>
        </w:rPr>
        <w:t>Costs</w:t>
      </w:r>
    </w:p>
    <w:p w14:paraId="78E007FB" w14:textId="77777777" w:rsidR="00F22655" w:rsidRDefault="00F24956" w:rsidP="00F06016">
      <w:pPr>
        <w:pStyle w:val="ListParagraph"/>
        <w:numPr>
          <w:ilvl w:val="0"/>
          <w:numId w:val="1"/>
        </w:numPr>
        <w:tabs>
          <w:tab w:val="left" w:pos="1219"/>
          <w:tab w:val="left" w:pos="1220"/>
        </w:tabs>
        <w:spacing w:before="39"/>
        <w:ind w:right="1091"/>
      </w:pPr>
      <w:r>
        <w:t>Consortium/Contractual</w:t>
      </w:r>
      <w:r>
        <w:rPr>
          <w:spacing w:val="-5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allowable</w:t>
      </w:r>
      <w:r>
        <w:rPr>
          <w:spacing w:val="-5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b/>
        </w:rPr>
        <w:t>necessary</w:t>
      </w:r>
      <w:r>
        <w:rPr>
          <w:b/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b/>
        </w:rPr>
        <w:t>reasonable</w:t>
      </w:r>
      <w:r>
        <w:rPr>
          <w:b/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the work described in your proposal.</w:t>
      </w:r>
    </w:p>
    <w:p w14:paraId="459F30A1" w14:textId="12F84036" w:rsidR="00F22655" w:rsidRDefault="00F24956" w:rsidP="00F06016">
      <w:pPr>
        <w:pStyle w:val="ListParagraph"/>
        <w:numPr>
          <w:ilvl w:val="0"/>
          <w:numId w:val="1"/>
        </w:numPr>
        <w:tabs>
          <w:tab w:val="left" w:pos="1219"/>
          <w:tab w:val="left" w:pos="1220"/>
        </w:tabs>
        <w:ind w:right="968"/>
      </w:pPr>
      <w:r>
        <w:t>All consortium/subcontracts must show a separate detailed budget and budget justification as</w:t>
      </w:r>
      <w:r>
        <w:rPr>
          <w:spacing w:val="-3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institutional</w:t>
      </w:r>
      <w:r>
        <w:rPr>
          <w:spacing w:val="-2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Intent</w:t>
      </w:r>
      <w:r>
        <w:rPr>
          <w:spacing w:val="-4"/>
        </w:rPr>
        <w:t xml:space="preserve"> </w:t>
      </w:r>
      <w:r>
        <w:t>(SOI)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Scope</w:t>
      </w:r>
      <w:r>
        <w:rPr>
          <w:spacing w:val="-3"/>
        </w:rPr>
        <w:t xml:space="preserve"> </w:t>
      </w:r>
      <w:r>
        <w:t>of Work (SOW)</w:t>
      </w:r>
      <w:r w:rsidR="008011B9">
        <w:t>.</w:t>
      </w:r>
    </w:p>
    <w:p w14:paraId="0719617D" w14:textId="03F44DB2" w:rsidR="00F22655" w:rsidRDefault="00F24956" w:rsidP="00F06016">
      <w:pPr>
        <w:pStyle w:val="ListParagraph"/>
        <w:numPr>
          <w:ilvl w:val="0"/>
          <w:numId w:val="1"/>
        </w:numPr>
        <w:tabs>
          <w:tab w:val="left" w:pos="1219"/>
          <w:tab w:val="left" w:pos="1220"/>
        </w:tabs>
        <w:spacing w:before="4"/>
        <w:ind w:right="1149"/>
      </w:pPr>
      <w:r>
        <w:t>Foreign</w:t>
      </w:r>
      <w:r>
        <w:rPr>
          <w:spacing w:val="-3"/>
        </w:rPr>
        <w:t xml:space="preserve"> </w:t>
      </w:r>
      <w:r>
        <w:t>components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highly</w:t>
      </w:r>
      <w:r>
        <w:rPr>
          <w:spacing w:val="-3"/>
        </w:rPr>
        <w:t xml:space="preserve"> </w:t>
      </w:r>
      <w:r>
        <w:t>discouraged</w:t>
      </w:r>
      <w:r w:rsidR="008011B9">
        <w:t>;</w:t>
      </w:r>
      <w:r>
        <w:rPr>
          <w:spacing w:val="-2"/>
        </w:rPr>
        <w:t xml:space="preserve"> </w:t>
      </w:r>
      <w:r>
        <w:t>however</w:t>
      </w:r>
      <w:r w:rsidR="008011B9">
        <w:t>,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proposed</w:t>
      </w:r>
      <w:r w:rsidR="008011B9">
        <w:rPr>
          <w:spacing w:val="-2"/>
        </w:rPr>
        <w:t xml:space="preserve">, in </w:t>
      </w:r>
      <w:r>
        <w:t>addition</w:t>
      </w:r>
      <w:r>
        <w:rPr>
          <w:spacing w:val="-2"/>
        </w:rPr>
        <w:t xml:space="preserve"> </w:t>
      </w:r>
      <w:r>
        <w:t xml:space="preserve">to the above, please </w:t>
      </w:r>
      <w:r w:rsidR="000743C6">
        <w:t xml:space="preserve">include in the mentor’s letter a description </w:t>
      </w:r>
      <w:r>
        <w:t xml:space="preserve">justifying the need </w:t>
      </w:r>
      <w:r w:rsidR="00FE5432">
        <w:t xml:space="preserve">for </w:t>
      </w:r>
      <w:r>
        <w:t>the foreign component. Foreign components also require additional</w:t>
      </w:r>
      <w:r w:rsidR="000743C6">
        <w:t xml:space="preserve"> justification (see below) and will require </w:t>
      </w:r>
      <w:r>
        <w:t>NIH approval.</w:t>
      </w:r>
    </w:p>
    <w:p w14:paraId="256E2DFD" w14:textId="0F1755A7" w:rsidR="009657FF" w:rsidRDefault="009657FF" w:rsidP="00F06016">
      <w:pPr>
        <w:tabs>
          <w:tab w:val="left" w:pos="1219"/>
          <w:tab w:val="left" w:pos="1220"/>
        </w:tabs>
        <w:spacing w:before="4"/>
        <w:ind w:right="1149"/>
      </w:pPr>
    </w:p>
    <w:p w14:paraId="73BDB972" w14:textId="1D6C0901" w:rsidR="00F22655" w:rsidRDefault="00F22655" w:rsidP="00F06016">
      <w:pPr>
        <w:pStyle w:val="BodyText"/>
        <w:spacing w:before="8"/>
        <w:rPr>
          <w:sz w:val="25"/>
        </w:rPr>
      </w:pPr>
    </w:p>
    <w:p w14:paraId="50803DBA" w14:textId="20934F62" w:rsidR="00F22655" w:rsidRDefault="00F24956" w:rsidP="00F06016">
      <w:pPr>
        <w:pStyle w:val="BodyText"/>
        <w:ind w:left="860" w:right="876"/>
        <w:jc w:val="both"/>
      </w:pPr>
      <w:r>
        <w:rPr>
          <w:b/>
        </w:rPr>
        <w:t>Budget</w:t>
      </w:r>
      <w:r w:rsidR="007E44CB">
        <w:rPr>
          <w:b/>
          <w:spacing w:val="-4"/>
        </w:rPr>
        <w:t xml:space="preserve"> Narrative </w:t>
      </w:r>
      <w:r>
        <w:rPr>
          <w:b/>
        </w:rPr>
        <w:t>Justification</w:t>
      </w:r>
      <w:r w:rsidR="006542E9">
        <w:rPr>
          <w:b/>
        </w:rPr>
        <w:t xml:space="preserve"> - </w:t>
      </w:r>
      <w:r>
        <w:t>Identify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rPr>
          <w:b/>
        </w:rPr>
        <w:t>necessary</w:t>
      </w:r>
      <w:r>
        <w:rPr>
          <w:b/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b/>
        </w:rPr>
        <w:t>reasonable</w:t>
      </w:r>
      <w:r>
        <w:rPr>
          <w:b/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 work</w:t>
      </w:r>
      <w:r>
        <w:rPr>
          <w:spacing w:val="-2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proposal. 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clear,</w:t>
      </w:r>
      <w:r>
        <w:rPr>
          <w:spacing w:val="-3"/>
        </w:rPr>
        <w:t xml:space="preserve"> </w:t>
      </w:r>
      <w:r>
        <w:t>concise</w:t>
      </w:r>
      <w:r>
        <w:rPr>
          <w:spacing w:val="-3"/>
        </w:rPr>
        <w:t xml:space="preserve"> </w:t>
      </w:r>
      <w:r>
        <w:t>manner</w:t>
      </w:r>
      <w:r>
        <w:rPr>
          <w:spacing w:val="-3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item,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 following as a guide:</w:t>
      </w:r>
    </w:p>
    <w:p w14:paraId="62CCF763" w14:textId="4D07270D" w:rsidR="00F22655" w:rsidRDefault="00F24956" w:rsidP="006542E9">
      <w:pPr>
        <w:pStyle w:val="ListParagraph"/>
        <w:numPr>
          <w:ilvl w:val="0"/>
          <w:numId w:val="1"/>
        </w:numPr>
        <w:tabs>
          <w:tab w:val="left" w:pos="1219"/>
          <w:tab w:val="left" w:pos="1220"/>
        </w:tabs>
        <w:spacing w:before="120"/>
        <w:ind w:left="1224" w:right="1191"/>
      </w:pPr>
      <w:r>
        <w:rPr>
          <w:i/>
        </w:rPr>
        <w:t xml:space="preserve">Personnel Justification: </w:t>
      </w:r>
      <w:r>
        <w:t>The Personnel Justification should include the name, role, and number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person-months</w:t>
      </w:r>
      <w:r>
        <w:rPr>
          <w:spacing w:val="-3"/>
        </w:rPr>
        <w:t xml:space="preserve"> </w:t>
      </w:r>
      <w:r w:rsidR="00A26744">
        <w:rPr>
          <w:spacing w:val="-3"/>
        </w:rPr>
        <w:t xml:space="preserve">or number of hours </w:t>
      </w:r>
      <w:r>
        <w:t>devoted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 w:rsidR="00130ED2">
        <w:t>. Effort of the Scholar should be listed at 75% but no dollars need to be specified</w:t>
      </w:r>
      <w:r>
        <w:t>.</w:t>
      </w:r>
      <w:r w:rsidRPr="00355D5C">
        <w:t xml:space="preserve"> </w:t>
      </w:r>
      <w:r w:rsidR="00130ED2" w:rsidRPr="00355D5C">
        <w:t xml:space="preserve">For other </w:t>
      </w:r>
      <w:r w:rsidR="00130ED2" w:rsidRPr="00130ED2">
        <w:t>personnel</w:t>
      </w:r>
      <w:r w:rsidR="00130ED2" w:rsidRPr="00355D5C">
        <w:t>, it</w:t>
      </w:r>
      <w:r w:rsidRPr="00355D5C">
        <w:t xml:space="preserve"> </w:t>
      </w:r>
      <w:r>
        <w:t>is</w:t>
      </w:r>
      <w:r>
        <w:rPr>
          <w:spacing w:val="-4"/>
        </w:rPr>
        <w:t xml:space="preserve"> </w:t>
      </w:r>
      <w:r>
        <w:t xml:space="preserve">not necessary to include specific salary and fringe benefit rate figures in the justification, just summary information. Clearly describe </w:t>
      </w:r>
      <w:r w:rsidR="00FE5432">
        <w:t xml:space="preserve">the </w:t>
      </w:r>
      <w:r>
        <w:t>activities of your research staff support.</w:t>
      </w:r>
      <w:r w:rsidR="00A26744">
        <w:t xml:space="preserve">  </w:t>
      </w:r>
    </w:p>
    <w:p w14:paraId="7912687F" w14:textId="09CEC395" w:rsidR="00F22655" w:rsidRPr="006542E9" w:rsidRDefault="00F24956" w:rsidP="006542E9">
      <w:pPr>
        <w:pStyle w:val="ListParagraph"/>
        <w:numPr>
          <w:ilvl w:val="0"/>
          <w:numId w:val="1"/>
        </w:numPr>
        <w:tabs>
          <w:tab w:val="left" w:pos="1219"/>
          <w:tab w:val="left" w:pos="1220"/>
        </w:tabs>
        <w:spacing w:before="120"/>
        <w:ind w:left="1224" w:right="935"/>
      </w:pPr>
      <w:r>
        <w:rPr>
          <w:i/>
        </w:rPr>
        <w:t xml:space="preserve">Research Support and Other Expenses Justification: </w:t>
      </w:r>
      <w:r>
        <w:t>Additional justification should include explanations and descriptions of all consumable and other expenses requested as necessary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individually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categories</w:t>
      </w:r>
      <w:r>
        <w:rPr>
          <w:spacing w:val="-4"/>
        </w:rPr>
        <w:t xml:space="preserve"> </w:t>
      </w:r>
      <w:r>
        <w:t>described</w:t>
      </w:r>
      <w:r>
        <w:rPr>
          <w:spacing w:val="-4"/>
        </w:rPr>
        <w:t xml:space="preserve"> </w:t>
      </w:r>
      <w:r>
        <w:t>above:</w:t>
      </w:r>
      <w:r>
        <w:rPr>
          <w:spacing w:val="-5"/>
        </w:rPr>
        <w:t xml:space="preserve"> </w:t>
      </w:r>
      <w:r>
        <w:t>tuition, consultants, equipment,</w:t>
      </w:r>
      <w:r w:rsidR="00A26744">
        <w:t xml:space="preserve"> CTSI services,</w:t>
      </w:r>
      <w:r>
        <w:t xml:space="preserve"> supplies, and travel.</w:t>
      </w:r>
    </w:p>
    <w:p w14:paraId="523FD49C" w14:textId="77777777" w:rsidR="00F22655" w:rsidRDefault="00F24956" w:rsidP="006542E9">
      <w:pPr>
        <w:pStyle w:val="ListParagraph"/>
        <w:numPr>
          <w:ilvl w:val="0"/>
          <w:numId w:val="1"/>
        </w:numPr>
        <w:tabs>
          <w:tab w:val="left" w:pos="1219"/>
          <w:tab w:val="left" w:pos="1220"/>
        </w:tabs>
        <w:spacing w:before="120"/>
        <w:ind w:left="1224" w:right="1231"/>
      </w:pPr>
      <w:r>
        <w:rPr>
          <w:i/>
        </w:rPr>
        <w:t xml:space="preserve">Subcontract Justification: </w:t>
      </w:r>
      <w:r>
        <w:t>If you are proposing a subcontract, follow the guidance for Personnel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expenses</w:t>
      </w:r>
      <w:r>
        <w:rPr>
          <w:spacing w:val="-5"/>
        </w:rPr>
        <w:t xml:space="preserve"> </w:t>
      </w:r>
      <w:r>
        <w:t>described</w:t>
      </w:r>
      <w:r>
        <w:rPr>
          <w:spacing w:val="-5"/>
        </w:rPr>
        <w:t xml:space="preserve"> </w:t>
      </w:r>
      <w:r>
        <w:t>above.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separate the primary and secondary/subcontract institution details in the Budget Justification.</w:t>
      </w:r>
    </w:p>
    <w:p w14:paraId="1521C1BD" w14:textId="0426B759" w:rsidR="00264D66" w:rsidRDefault="00264D66" w:rsidP="006542E9">
      <w:pPr>
        <w:pStyle w:val="ListParagraph"/>
        <w:numPr>
          <w:ilvl w:val="0"/>
          <w:numId w:val="1"/>
        </w:numPr>
        <w:tabs>
          <w:tab w:val="left" w:pos="1219"/>
          <w:tab w:val="left" w:pos="1220"/>
        </w:tabs>
        <w:spacing w:before="120"/>
        <w:ind w:left="1224" w:right="1231"/>
      </w:pPr>
      <w:r>
        <w:rPr>
          <w:i/>
        </w:rPr>
        <w:t xml:space="preserve">Foreign </w:t>
      </w:r>
      <w:r w:rsidR="000743C6">
        <w:rPr>
          <w:i/>
        </w:rPr>
        <w:t>Justification:</w:t>
      </w:r>
      <w:r>
        <w:t xml:space="preserve"> In this section, d</w:t>
      </w:r>
      <w:r w:rsidRPr="00264D66">
        <w:t xml:space="preserve">escribe special resources or characteristics (e.g., </w:t>
      </w:r>
      <w:r>
        <w:t xml:space="preserve">collaborators, consultants, mentors, </w:t>
      </w:r>
      <w:r w:rsidRPr="00264D66">
        <w:t>human subjects, animals, disease, equipment, and techniques), including the reasons why the facilities or other aspects of the proposed project are more appropriate than a domestic setting.</w:t>
      </w:r>
      <w:r>
        <w:t xml:space="preserve"> This needs to be described even if no funds are to be transferred. B</w:t>
      </w:r>
      <w:r w:rsidRPr="00264D66">
        <w:t>egin the section with a heading indicating "Foreign Justification"</w:t>
      </w:r>
    </w:p>
    <w:p w14:paraId="68A16039" w14:textId="77777777" w:rsidR="000E10F5" w:rsidRDefault="000E10F5" w:rsidP="00F06016">
      <w:pPr>
        <w:pStyle w:val="BodyText"/>
        <w:spacing w:before="9"/>
        <w:rPr>
          <w:sz w:val="25"/>
        </w:rPr>
      </w:pPr>
    </w:p>
    <w:p w14:paraId="0203DB5B" w14:textId="0900B033" w:rsidR="00CB6EB7" w:rsidRDefault="00F24956" w:rsidP="00006C12">
      <w:pPr>
        <w:pStyle w:val="BodyText"/>
        <w:spacing w:before="1"/>
        <w:ind w:left="860" w:right="934"/>
      </w:pPr>
      <w:r>
        <w:t>As with any application, ensure that your specific research administration office has been notified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intent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respond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opportunity.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 xml:space="preserve">budget </w:t>
      </w:r>
      <w:r>
        <w:lastRenderedPageBreak/>
        <w:t xml:space="preserve">preparation, please contact </w:t>
      </w:r>
      <w:r w:rsidR="00C00163">
        <w:t>Elizabeth Pelletier Jones,</w:t>
      </w:r>
      <w:r>
        <w:t xml:space="preserve"> Research Administrator II, at </w:t>
      </w:r>
      <w:hyperlink r:id="rId16" w:history="1">
        <w:r w:rsidR="00CB6EB7" w:rsidRPr="009C4805">
          <w:rPr>
            <w:rStyle w:val="Hyperlink"/>
          </w:rPr>
          <w:t>elizabeth.pelletierjones@tuftsmedicine.org</w:t>
        </w:r>
      </w:hyperlink>
      <w:r w:rsidR="00C00163">
        <w:t xml:space="preserve">. </w:t>
      </w:r>
    </w:p>
    <w:p w14:paraId="7A745A48" w14:textId="2FEC71FA" w:rsidR="00006C12" w:rsidRDefault="00006C12" w:rsidP="00006C12">
      <w:pPr>
        <w:pStyle w:val="BodyText"/>
        <w:spacing w:before="1"/>
        <w:ind w:left="860" w:right="934"/>
      </w:pPr>
    </w:p>
    <w:p w14:paraId="1CDD5439" w14:textId="71F4BE5C" w:rsidR="00130ED2" w:rsidRDefault="00130ED2">
      <w:r>
        <w:br w:type="page"/>
      </w:r>
    </w:p>
    <w:p w14:paraId="5537BD57" w14:textId="407E7B6E" w:rsidR="00130ED2" w:rsidRDefault="00130ED2" w:rsidP="00006C12">
      <w:pPr>
        <w:pStyle w:val="BodyText"/>
        <w:spacing w:before="1"/>
        <w:ind w:left="860" w:right="934"/>
      </w:pPr>
      <w:r>
        <w:lastRenderedPageBreak/>
        <w:t xml:space="preserve">Appendix A: </w:t>
      </w:r>
      <w:r w:rsidR="00BC660A">
        <w:t>Budget t</w:t>
      </w:r>
      <w:r>
        <w:t>able example</w:t>
      </w:r>
    </w:p>
    <w:p w14:paraId="12F8FE20" w14:textId="77777777" w:rsidR="00130ED2" w:rsidRDefault="00130ED2" w:rsidP="00006C12">
      <w:pPr>
        <w:pStyle w:val="BodyText"/>
        <w:spacing w:before="1"/>
        <w:ind w:left="860" w:right="934"/>
      </w:pPr>
    </w:p>
    <w:tbl>
      <w:tblPr>
        <w:tblW w:w="10168" w:type="dxa"/>
        <w:tblInd w:w="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1967"/>
        <w:gridCol w:w="1800"/>
        <w:gridCol w:w="1451"/>
      </w:tblGrid>
      <w:tr w:rsidR="007F57CE" w:rsidRPr="007F57CE" w14:paraId="40D88628" w14:textId="77777777" w:rsidTr="00355D5C">
        <w:trPr>
          <w:trHeight w:val="105"/>
        </w:trPr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8EBAA" w14:textId="77777777" w:rsidR="00006C12" w:rsidRPr="007F57CE" w:rsidRDefault="00006C12">
            <w:pPr>
              <w:pStyle w:val="xmsonormal"/>
              <w:rPr>
                <w:rFonts w:ascii="Arial" w:hAnsi="Arial" w:cs="Arial"/>
              </w:rPr>
            </w:pPr>
            <w:r w:rsidRPr="007F57CE">
              <w:rPr>
                <w:rFonts w:ascii="Arial" w:hAnsi="Arial" w:cs="Arial"/>
              </w:rPr>
              <w:t> 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5912E" w14:textId="77777777" w:rsidR="00006C12" w:rsidRPr="00355D5C" w:rsidRDefault="00006C12" w:rsidP="00355D5C">
            <w:pPr>
              <w:pStyle w:val="xmsonormal"/>
              <w:jc w:val="center"/>
              <w:rPr>
                <w:rFonts w:ascii="Arial" w:hAnsi="Arial" w:cs="Arial"/>
                <w:b/>
                <w:bCs/>
              </w:rPr>
            </w:pPr>
            <w:r w:rsidRPr="00355D5C">
              <w:rPr>
                <w:rFonts w:ascii="Arial" w:hAnsi="Arial" w:cs="Arial"/>
                <w:b/>
                <w:bCs/>
              </w:rPr>
              <w:t>Year 1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F62F0" w14:textId="77777777" w:rsidR="00006C12" w:rsidRPr="00355D5C" w:rsidRDefault="00006C12" w:rsidP="00355D5C">
            <w:pPr>
              <w:pStyle w:val="xmsonormal"/>
              <w:jc w:val="center"/>
              <w:rPr>
                <w:rFonts w:ascii="Arial" w:hAnsi="Arial" w:cs="Arial"/>
                <w:b/>
                <w:bCs/>
              </w:rPr>
            </w:pPr>
            <w:r w:rsidRPr="00355D5C">
              <w:rPr>
                <w:rFonts w:ascii="Arial" w:hAnsi="Arial" w:cs="Arial"/>
                <w:b/>
                <w:bCs/>
              </w:rPr>
              <w:t>Year 2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340C4" w14:textId="7F4C1415" w:rsidR="00006C12" w:rsidRPr="00355D5C" w:rsidRDefault="00130ED2" w:rsidP="00355D5C">
            <w:pPr>
              <w:pStyle w:val="xmsonormal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  <w:r w:rsidR="00006C12" w:rsidRPr="00355D5C">
              <w:rPr>
                <w:rFonts w:ascii="Arial" w:hAnsi="Arial" w:cs="Arial"/>
                <w:b/>
                <w:bCs/>
              </w:rPr>
              <w:t>otal</w:t>
            </w:r>
          </w:p>
        </w:tc>
      </w:tr>
      <w:tr w:rsidR="007F57CE" w:rsidRPr="007F57CE" w14:paraId="6D0CB4AF" w14:textId="77777777" w:rsidTr="00355D5C"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0E2D9" w14:textId="77777777" w:rsidR="00FE5432" w:rsidRDefault="00006C12">
            <w:pPr>
              <w:pStyle w:val="xmsonormal"/>
              <w:rPr>
                <w:rFonts w:ascii="Arial" w:hAnsi="Arial" w:cs="Arial"/>
              </w:rPr>
            </w:pPr>
            <w:r w:rsidRPr="007F57CE">
              <w:rPr>
                <w:rFonts w:ascii="Arial" w:hAnsi="Arial" w:cs="Arial"/>
              </w:rPr>
              <w:t xml:space="preserve">Personnel </w:t>
            </w:r>
          </w:p>
          <w:p w14:paraId="4D9F7609" w14:textId="26720906" w:rsidR="00006C12" w:rsidRPr="00FE5432" w:rsidRDefault="00006C12">
            <w:pPr>
              <w:pStyle w:val="xmsonormal"/>
              <w:rPr>
                <w:rFonts w:ascii="Arial" w:hAnsi="Arial" w:cs="Arial"/>
                <w:i/>
                <w:iCs/>
              </w:rPr>
            </w:pPr>
            <w:r w:rsidRPr="00FE5432">
              <w:rPr>
                <w:rFonts w:ascii="Arial" w:hAnsi="Arial" w:cs="Arial"/>
                <w:i/>
                <w:iCs/>
              </w:rPr>
              <w:t xml:space="preserve">(list rows for each person </w:t>
            </w:r>
            <w:r w:rsidR="00BC660A" w:rsidRPr="00FE5432">
              <w:rPr>
                <w:rFonts w:ascii="Arial" w:hAnsi="Arial" w:cs="Arial"/>
                <w:i/>
                <w:iCs/>
              </w:rPr>
              <w:t xml:space="preserve">to be </w:t>
            </w:r>
            <w:r w:rsidRPr="00FE5432">
              <w:rPr>
                <w:rFonts w:ascii="Arial" w:hAnsi="Arial" w:cs="Arial"/>
                <w:i/>
                <w:iCs/>
              </w:rPr>
              <w:t>funded)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01860" w14:textId="77777777" w:rsidR="00006C12" w:rsidRPr="007F57CE" w:rsidRDefault="00006C12">
            <w:pPr>
              <w:pStyle w:val="xmsonormal"/>
              <w:rPr>
                <w:rFonts w:ascii="Arial" w:hAnsi="Arial" w:cs="Arial"/>
              </w:rPr>
            </w:pPr>
            <w:r w:rsidRPr="007F57CE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4044D" w14:textId="77777777" w:rsidR="00006C12" w:rsidRPr="007F57CE" w:rsidRDefault="00006C12">
            <w:pPr>
              <w:pStyle w:val="xmsonormal"/>
              <w:rPr>
                <w:rFonts w:ascii="Arial" w:hAnsi="Arial" w:cs="Arial"/>
              </w:rPr>
            </w:pPr>
            <w:r w:rsidRPr="007F57CE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5C753" w14:textId="77777777" w:rsidR="00006C12" w:rsidRPr="007F57CE" w:rsidRDefault="00006C12">
            <w:pPr>
              <w:pStyle w:val="xmsonormal"/>
              <w:rPr>
                <w:rFonts w:ascii="Arial" w:hAnsi="Arial" w:cs="Arial"/>
              </w:rPr>
            </w:pPr>
            <w:r w:rsidRPr="007F57CE">
              <w:rPr>
                <w:rFonts w:ascii="Arial" w:hAnsi="Arial" w:cs="Arial"/>
              </w:rPr>
              <w:t> </w:t>
            </w:r>
          </w:p>
        </w:tc>
      </w:tr>
      <w:tr w:rsidR="007F57CE" w:rsidRPr="007F57CE" w14:paraId="765549DA" w14:textId="77777777" w:rsidTr="00355D5C"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C8F3E" w14:textId="24AB64F6" w:rsidR="00006C12" w:rsidRPr="007F57CE" w:rsidRDefault="00130ED2">
            <w:pPr>
              <w:pStyle w:val="xmso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006C12" w:rsidRPr="007F57CE">
              <w:rPr>
                <w:rFonts w:ascii="Arial" w:hAnsi="Arial" w:cs="Arial"/>
              </w:rPr>
              <w:t>onsultants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00622" w14:textId="77777777" w:rsidR="00006C12" w:rsidRPr="007F57CE" w:rsidRDefault="00006C12">
            <w:pPr>
              <w:pStyle w:val="xmsonormal"/>
              <w:rPr>
                <w:rFonts w:ascii="Arial" w:hAnsi="Arial" w:cs="Arial"/>
              </w:rPr>
            </w:pPr>
            <w:r w:rsidRPr="007F57CE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7FA33" w14:textId="77777777" w:rsidR="00006C12" w:rsidRPr="007F57CE" w:rsidRDefault="00006C12">
            <w:pPr>
              <w:pStyle w:val="xmsonormal"/>
              <w:rPr>
                <w:rFonts w:ascii="Arial" w:hAnsi="Arial" w:cs="Arial"/>
              </w:rPr>
            </w:pPr>
            <w:r w:rsidRPr="007F57CE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66B0B" w14:textId="77777777" w:rsidR="00006C12" w:rsidRPr="007F57CE" w:rsidRDefault="00006C12">
            <w:pPr>
              <w:pStyle w:val="xmsonormal"/>
              <w:rPr>
                <w:rFonts w:ascii="Arial" w:hAnsi="Arial" w:cs="Arial"/>
              </w:rPr>
            </w:pPr>
            <w:r w:rsidRPr="007F57CE">
              <w:rPr>
                <w:rFonts w:ascii="Arial" w:hAnsi="Arial" w:cs="Arial"/>
              </w:rPr>
              <w:t> </w:t>
            </w:r>
          </w:p>
        </w:tc>
      </w:tr>
      <w:tr w:rsidR="007F57CE" w:rsidRPr="007F57CE" w14:paraId="3E3D5BCD" w14:textId="77777777" w:rsidTr="00355D5C"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F2DA0" w14:textId="099B432E" w:rsidR="00006C12" w:rsidRPr="007F57CE" w:rsidRDefault="00FE5432">
            <w:pPr>
              <w:pStyle w:val="xmso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CTSI</w:t>
            </w:r>
            <w:r w:rsidR="00006C12" w:rsidRPr="007F57CE">
              <w:rPr>
                <w:rFonts w:ascii="Arial" w:hAnsi="Arial" w:cs="Arial"/>
              </w:rPr>
              <w:t xml:space="preserve"> services </w:t>
            </w:r>
            <w:r>
              <w:rPr>
                <w:rFonts w:ascii="Arial" w:hAnsi="Arial" w:cs="Arial"/>
              </w:rPr>
              <w:br/>
            </w:r>
            <w:r w:rsidR="00130ED2" w:rsidRPr="00FE5432">
              <w:rPr>
                <w:rFonts w:ascii="Arial" w:hAnsi="Arial" w:cs="Arial"/>
                <w:i/>
                <w:iCs/>
              </w:rPr>
              <w:t>(list all services on separate rows)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62FAA" w14:textId="77777777" w:rsidR="00006C12" w:rsidRPr="007F57CE" w:rsidRDefault="00006C12">
            <w:pPr>
              <w:pStyle w:val="xmsonormal"/>
              <w:rPr>
                <w:rFonts w:ascii="Arial" w:hAnsi="Arial" w:cs="Arial"/>
              </w:rPr>
            </w:pPr>
            <w:r w:rsidRPr="007F57CE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F4CBE" w14:textId="77777777" w:rsidR="00006C12" w:rsidRPr="007F57CE" w:rsidRDefault="00006C12">
            <w:pPr>
              <w:pStyle w:val="xmsonormal"/>
              <w:rPr>
                <w:rFonts w:ascii="Arial" w:hAnsi="Arial" w:cs="Arial"/>
              </w:rPr>
            </w:pPr>
            <w:r w:rsidRPr="007F57CE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019E0" w14:textId="77777777" w:rsidR="00006C12" w:rsidRPr="007F57CE" w:rsidRDefault="00006C12">
            <w:pPr>
              <w:pStyle w:val="xmsonormal"/>
              <w:rPr>
                <w:rFonts w:ascii="Arial" w:hAnsi="Arial" w:cs="Arial"/>
              </w:rPr>
            </w:pPr>
            <w:r w:rsidRPr="007F57CE">
              <w:rPr>
                <w:rFonts w:ascii="Arial" w:hAnsi="Arial" w:cs="Arial"/>
              </w:rPr>
              <w:t> </w:t>
            </w:r>
          </w:p>
        </w:tc>
      </w:tr>
      <w:tr w:rsidR="007F57CE" w:rsidRPr="007F57CE" w14:paraId="50B8C722" w14:textId="77777777" w:rsidTr="00355D5C"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78E81" w14:textId="4C9CC2F6" w:rsidR="00006C12" w:rsidRPr="007F57CE" w:rsidRDefault="00130ED2">
            <w:pPr>
              <w:pStyle w:val="xmso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006C12" w:rsidRPr="007F57CE">
              <w:rPr>
                <w:rFonts w:ascii="Arial" w:hAnsi="Arial" w:cs="Arial"/>
              </w:rPr>
              <w:t>uition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2CC31" w14:textId="77777777" w:rsidR="00006C12" w:rsidRPr="007F57CE" w:rsidRDefault="00006C12">
            <w:pPr>
              <w:pStyle w:val="xmsonormal"/>
              <w:rPr>
                <w:rFonts w:ascii="Arial" w:hAnsi="Arial" w:cs="Arial"/>
              </w:rPr>
            </w:pPr>
            <w:r w:rsidRPr="007F57CE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07222" w14:textId="77777777" w:rsidR="00006C12" w:rsidRPr="007F57CE" w:rsidRDefault="00006C12">
            <w:pPr>
              <w:pStyle w:val="xmsonormal"/>
              <w:rPr>
                <w:rFonts w:ascii="Arial" w:hAnsi="Arial" w:cs="Arial"/>
              </w:rPr>
            </w:pPr>
            <w:r w:rsidRPr="007F57CE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73F6B" w14:textId="77777777" w:rsidR="00006C12" w:rsidRPr="007F57CE" w:rsidRDefault="00006C12">
            <w:pPr>
              <w:pStyle w:val="xmsonormal"/>
              <w:rPr>
                <w:rFonts w:ascii="Arial" w:hAnsi="Arial" w:cs="Arial"/>
              </w:rPr>
            </w:pPr>
            <w:r w:rsidRPr="007F57CE">
              <w:rPr>
                <w:rFonts w:ascii="Arial" w:hAnsi="Arial" w:cs="Arial"/>
              </w:rPr>
              <w:t> </w:t>
            </w:r>
          </w:p>
        </w:tc>
      </w:tr>
      <w:tr w:rsidR="007F57CE" w:rsidRPr="007F57CE" w14:paraId="40E79DDF" w14:textId="77777777" w:rsidTr="00355D5C"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C4655" w14:textId="77777777" w:rsidR="00006C12" w:rsidRPr="007F57CE" w:rsidRDefault="00006C12">
            <w:pPr>
              <w:pStyle w:val="xmsonormal"/>
              <w:rPr>
                <w:rFonts w:ascii="Arial" w:hAnsi="Arial" w:cs="Arial"/>
              </w:rPr>
            </w:pPr>
            <w:r w:rsidRPr="007F57CE">
              <w:rPr>
                <w:rFonts w:ascii="Arial" w:hAnsi="Arial" w:cs="Arial"/>
              </w:rPr>
              <w:t>Equipment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302B1" w14:textId="77777777" w:rsidR="00006C12" w:rsidRPr="007F57CE" w:rsidRDefault="00006C12">
            <w:pPr>
              <w:pStyle w:val="xmsonormal"/>
              <w:rPr>
                <w:rFonts w:ascii="Arial" w:hAnsi="Arial" w:cs="Arial"/>
              </w:rPr>
            </w:pPr>
            <w:r w:rsidRPr="007F57CE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B3C01" w14:textId="77777777" w:rsidR="00006C12" w:rsidRPr="007F57CE" w:rsidRDefault="00006C12">
            <w:pPr>
              <w:pStyle w:val="xmsonormal"/>
              <w:rPr>
                <w:rFonts w:ascii="Arial" w:hAnsi="Arial" w:cs="Arial"/>
              </w:rPr>
            </w:pPr>
            <w:r w:rsidRPr="007F57CE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9EE4B" w14:textId="77777777" w:rsidR="00006C12" w:rsidRPr="007F57CE" w:rsidRDefault="00006C12">
            <w:pPr>
              <w:pStyle w:val="xmsonormal"/>
              <w:rPr>
                <w:rFonts w:ascii="Arial" w:hAnsi="Arial" w:cs="Arial"/>
              </w:rPr>
            </w:pPr>
            <w:r w:rsidRPr="007F57CE">
              <w:rPr>
                <w:rFonts w:ascii="Arial" w:hAnsi="Arial" w:cs="Arial"/>
              </w:rPr>
              <w:t> </w:t>
            </w:r>
          </w:p>
        </w:tc>
      </w:tr>
      <w:tr w:rsidR="007F57CE" w:rsidRPr="007F57CE" w14:paraId="5A67FCA7" w14:textId="77777777" w:rsidTr="00355D5C"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039C6" w14:textId="77777777" w:rsidR="00006C12" w:rsidRPr="007F57CE" w:rsidRDefault="00006C12">
            <w:pPr>
              <w:pStyle w:val="xmsonormal"/>
              <w:rPr>
                <w:rFonts w:ascii="Arial" w:hAnsi="Arial" w:cs="Arial"/>
              </w:rPr>
            </w:pPr>
            <w:r w:rsidRPr="007F57CE">
              <w:rPr>
                <w:rFonts w:ascii="Arial" w:hAnsi="Arial" w:cs="Arial"/>
              </w:rPr>
              <w:t>Supplies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51886" w14:textId="77777777" w:rsidR="00006C12" w:rsidRPr="007F57CE" w:rsidRDefault="00006C12">
            <w:pPr>
              <w:pStyle w:val="xmsonormal"/>
              <w:rPr>
                <w:rFonts w:ascii="Arial" w:hAnsi="Arial" w:cs="Arial"/>
              </w:rPr>
            </w:pPr>
            <w:r w:rsidRPr="007F57CE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AC458" w14:textId="77777777" w:rsidR="00006C12" w:rsidRPr="007F57CE" w:rsidRDefault="00006C12">
            <w:pPr>
              <w:pStyle w:val="xmsonormal"/>
              <w:rPr>
                <w:rFonts w:ascii="Arial" w:hAnsi="Arial" w:cs="Arial"/>
              </w:rPr>
            </w:pPr>
            <w:r w:rsidRPr="007F57CE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B1A97" w14:textId="77777777" w:rsidR="00006C12" w:rsidRPr="007F57CE" w:rsidRDefault="00006C12">
            <w:pPr>
              <w:pStyle w:val="xmsonormal"/>
              <w:rPr>
                <w:rFonts w:ascii="Arial" w:hAnsi="Arial" w:cs="Arial"/>
              </w:rPr>
            </w:pPr>
            <w:r w:rsidRPr="007F57CE">
              <w:rPr>
                <w:rFonts w:ascii="Arial" w:hAnsi="Arial" w:cs="Arial"/>
              </w:rPr>
              <w:t> </w:t>
            </w:r>
          </w:p>
        </w:tc>
      </w:tr>
      <w:tr w:rsidR="007F57CE" w:rsidRPr="007F57CE" w14:paraId="317678DE" w14:textId="77777777" w:rsidTr="00355D5C"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47ECA" w14:textId="77777777" w:rsidR="00006C12" w:rsidRPr="007F57CE" w:rsidRDefault="00006C12">
            <w:pPr>
              <w:pStyle w:val="xmsonormal"/>
              <w:rPr>
                <w:rFonts w:ascii="Arial" w:hAnsi="Arial" w:cs="Arial"/>
              </w:rPr>
            </w:pPr>
            <w:r w:rsidRPr="007F57CE">
              <w:rPr>
                <w:rFonts w:ascii="Arial" w:hAnsi="Arial" w:cs="Arial"/>
              </w:rPr>
              <w:t>Travel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0E957" w14:textId="77777777" w:rsidR="00006C12" w:rsidRPr="007F57CE" w:rsidRDefault="00006C12">
            <w:pPr>
              <w:pStyle w:val="xmsonormal"/>
              <w:rPr>
                <w:rFonts w:ascii="Arial" w:hAnsi="Arial" w:cs="Arial"/>
              </w:rPr>
            </w:pPr>
            <w:r w:rsidRPr="007F57CE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4A643" w14:textId="77777777" w:rsidR="00006C12" w:rsidRPr="007F57CE" w:rsidRDefault="00006C12">
            <w:pPr>
              <w:pStyle w:val="xmsonormal"/>
              <w:rPr>
                <w:rFonts w:ascii="Arial" w:hAnsi="Arial" w:cs="Arial"/>
              </w:rPr>
            </w:pPr>
            <w:r w:rsidRPr="007F57CE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B5B9D" w14:textId="77777777" w:rsidR="00006C12" w:rsidRPr="007F57CE" w:rsidRDefault="00006C12">
            <w:pPr>
              <w:pStyle w:val="xmsonormal"/>
              <w:rPr>
                <w:rFonts w:ascii="Arial" w:hAnsi="Arial" w:cs="Arial"/>
              </w:rPr>
            </w:pPr>
            <w:r w:rsidRPr="007F57CE">
              <w:rPr>
                <w:rFonts w:ascii="Arial" w:hAnsi="Arial" w:cs="Arial"/>
              </w:rPr>
              <w:t> </w:t>
            </w:r>
          </w:p>
        </w:tc>
      </w:tr>
      <w:tr w:rsidR="007F57CE" w:rsidRPr="007F57CE" w14:paraId="7C596426" w14:textId="77777777" w:rsidTr="00355D5C"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7A688" w14:textId="77777777" w:rsidR="00006C12" w:rsidRPr="007F57CE" w:rsidRDefault="00006C12">
            <w:pPr>
              <w:pStyle w:val="xmsonormal"/>
              <w:rPr>
                <w:rFonts w:ascii="Arial" w:hAnsi="Arial" w:cs="Arial"/>
              </w:rPr>
            </w:pPr>
            <w:r w:rsidRPr="007F57CE">
              <w:rPr>
                <w:rFonts w:ascii="Arial" w:hAnsi="Arial" w:cs="Arial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C66A1" w14:textId="77777777" w:rsidR="00006C12" w:rsidRPr="007F57CE" w:rsidRDefault="00006C12">
            <w:pPr>
              <w:pStyle w:val="xmsonormal"/>
              <w:rPr>
                <w:rFonts w:ascii="Arial" w:hAnsi="Arial" w:cs="Arial"/>
              </w:rPr>
            </w:pPr>
            <w:r w:rsidRPr="007F57CE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A034F" w14:textId="77777777" w:rsidR="00006C12" w:rsidRPr="007F57CE" w:rsidRDefault="00006C12">
            <w:pPr>
              <w:pStyle w:val="xmsonormal"/>
              <w:rPr>
                <w:rFonts w:ascii="Arial" w:hAnsi="Arial" w:cs="Arial"/>
              </w:rPr>
            </w:pPr>
            <w:r w:rsidRPr="007F57CE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DB8DB" w14:textId="77777777" w:rsidR="00006C12" w:rsidRPr="007F57CE" w:rsidRDefault="00006C12">
            <w:pPr>
              <w:pStyle w:val="xmsonormal"/>
              <w:rPr>
                <w:rFonts w:ascii="Arial" w:hAnsi="Arial" w:cs="Arial"/>
              </w:rPr>
            </w:pPr>
            <w:r w:rsidRPr="007F57CE">
              <w:rPr>
                <w:rFonts w:ascii="Arial" w:hAnsi="Arial" w:cs="Arial"/>
              </w:rPr>
              <w:t> </w:t>
            </w:r>
          </w:p>
        </w:tc>
      </w:tr>
      <w:tr w:rsidR="007F57CE" w:rsidRPr="007F57CE" w14:paraId="02C6D6A8" w14:textId="77777777" w:rsidTr="00355D5C"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407A9" w14:textId="77777777" w:rsidR="00006C12" w:rsidRPr="007F57CE" w:rsidRDefault="00006C12">
            <w:pPr>
              <w:pStyle w:val="xmsonormal"/>
              <w:rPr>
                <w:rFonts w:ascii="Arial" w:hAnsi="Arial" w:cs="Arial"/>
              </w:rPr>
            </w:pPr>
            <w:r w:rsidRPr="007F57CE">
              <w:rPr>
                <w:rFonts w:ascii="Arial" w:hAnsi="Arial" w:cs="Arial"/>
              </w:rPr>
              <w:t>Total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689A0" w14:textId="77777777" w:rsidR="00006C12" w:rsidRPr="007F57CE" w:rsidRDefault="00006C12">
            <w:pPr>
              <w:pStyle w:val="xmsonormal"/>
              <w:rPr>
                <w:rFonts w:ascii="Arial" w:hAnsi="Arial" w:cs="Arial"/>
              </w:rPr>
            </w:pPr>
            <w:r w:rsidRPr="007F57CE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AB7E8" w14:textId="77777777" w:rsidR="00006C12" w:rsidRPr="007F57CE" w:rsidRDefault="00006C12">
            <w:pPr>
              <w:pStyle w:val="xmsonormal"/>
              <w:rPr>
                <w:rFonts w:ascii="Arial" w:hAnsi="Arial" w:cs="Arial"/>
              </w:rPr>
            </w:pPr>
            <w:r w:rsidRPr="007F57CE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E37FD" w14:textId="77777777" w:rsidR="00006C12" w:rsidRPr="007F57CE" w:rsidRDefault="00006C12">
            <w:pPr>
              <w:pStyle w:val="xmsonormal"/>
              <w:rPr>
                <w:rFonts w:ascii="Arial" w:hAnsi="Arial" w:cs="Arial"/>
              </w:rPr>
            </w:pPr>
            <w:r w:rsidRPr="007F57CE">
              <w:rPr>
                <w:rFonts w:ascii="Arial" w:hAnsi="Arial" w:cs="Arial"/>
              </w:rPr>
              <w:t> </w:t>
            </w:r>
          </w:p>
        </w:tc>
      </w:tr>
    </w:tbl>
    <w:p w14:paraId="2D25C022" w14:textId="77777777" w:rsidR="00006C12" w:rsidRPr="007F57CE" w:rsidRDefault="00006C12" w:rsidP="00006C12">
      <w:pPr>
        <w:pStyle w:val="BodyText"/>
        <w:spacing w:before="1"/>
        <w:ind w:left="860" w:right="934"/>
      </w:pPr>
    </w:p>
    <w:p w14:paraId="43299B5B" w14:textId="7930A0E3" w:rsidR="00F22655" w:rsidRPr="00355D5C" w:rsidRDefault="00F22655" w:rsidP="00355D5C">
      <w:pPr>
        <w:tabs>
          <w:tab w:val="left" w:pos="900"/>
        </w:tabs>
        <w:spacing w:before="4"/>
        <w:ind w:right="1149"/>
        <w:rPr>
          <w:bCs/>
          <w:szCs w:val="32"/>
        </w:rPr>
      </w:pPr>
      <w:bookmarkStart w:id="0" w:name="2020_KL2_Budget_Instructions_and_Example"/>
      <w:bookmarkStart w:id="1" w:name="3_KL2_Application_Sample_Form_Page_4_Yea"/>
      <w:bookmarkStart w:id="2" w:name="4_KL2_Application_Sample_Form_Page_5"/>
      <w:bookmarkStart w:id="3" w:name="5_KL2_Application_Sample_Budget_Narrativ"/>
      <w:bookmarkStart w:id="4" w:name="8_KL2_Application_Sample_Form_Page_5_SUB"/>
      <w:bookmarkStart w:id="5" w:name="9_KL2_Application_Sample_Budget_Narrativ"/>
      <w:bookmarkEnd w:id="0"/>
      <w:bookmarkEnd w:id="1"/>
      <w:bookmarkEnd w:id="2"/>
      <w:bookmarkEnd w:id="3"/>
      <w:bookmarkEnd w:id="4"/>
      <w:bookmarkEnd w:id="5"/>
    </w:p>
    <w:p w14:paraId="59990E1D" w14:textId="7FCDD0E0" w:rsidR="00130ED2" w:rsidRPr="00FE5432" w:rsidRDefault="00130ED2" w:rsidP="00355D5C">
      <w:pPr>
        <w:tabs>
          <w:tab w:val="left" w:pos="900"/>
        </w:tabs>
        <w:spacing w:before="4"/>
        <w:ind w:left="1219" w:right="1149"/>
        <w:rPr>
          <w:bCs/>
          <w:szCs w:val="32"/>
        </w:rPr>
      </w:pPr>
      <w:r w:rsidRPr="00355D5C">
        <w:rPr>
          <w:bCs/>
          <w:szCs w:val="32"/>
        </w:rPr>
        <w:t xml:space="preserve">Include a </w:t>
      </w:r>
      <w:r w:rsidR="00FE5432">
        <w:rPr>
          <w:bCs/>
          <w:szCs w:val="32"/>
        </w:rPr>
        <w:t>separate</w:t>
      </w:r>
      <w:r w:rsidRPr="00355D5C">
        <w:rPr>
          <w:bCs/>
          <w:szCs w:val="32"/>
        </w:rPr>
        <w:t xml:space="preserve"> </w:t>
      </w:r>
      <w:r w:rsidR="00BC660A">
        <w:rPr>
          <w:bCs/>
          <w:szCs w:val="32"/>
        </w:rPr>
        <w:t>t</w:t>
      </w:r>
      <w:r w:rsidRPr="00355D5C">
        <w:rPr>
          <w:bCs/>
          <w:szCs w:val="32"/>
        </w:rPr>
        <w:t xml:space="preserve">able for subcontracts with a </w:t>
      </w:r>
      <w:r w:rsidR="00BC660A">
        <w:rPr>
          <w:bCs/>
          <w:szCs w:val="32"/>
        </w:rPr>
        <w:t xml:space="preserve">separate </w:t>
      </w:r>
      <w:r w:rsidRPr="00355D5C">
        <w:rPr>
          <w:bCs/>
          <w:szCs w:val="32"/>
        </w:rPr>
        <w:t>summary</w:t>
      </w:r>
      <w:r w:rsidR="00BC660A">
        <w:rPr>
          <w:bCs/>
          <w:szCs w:val="32"/>
        </w:rPr>
        <w:t xml:space="preserve"> table computing totals </w:t>
      </w:r>
      <w:r w:rsidRPr="00355D5C">
        <w:rPr>
          <w:bCs/>
          <w:szCs w:val="32"/>
        </w:rPr>
        <w:t xml:space="preserve"> across all tables</w:t>
      </w:r>
    </w:p>
    <w:sectPr w:rsidR="00130ED2" w:rsidRPr="00FE5432" w:rsidSect="007F57CE">
      <w:headerReference w:type="default" r:id="rId17"/>
      <w:footerReference w:type="default" r:id="rId18"/>
      <w:pgSz w:w="12240" w:h="15840"/>
      <w:pgMar w:top="1000" w:right="580" w:bottom="1080" w:left="580" w:header="761" w:footer="885" w:gutter="0"/>
      <w:pgNumType w:start="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55286" w14:textId="77777777" w:rsidR="008D7928" w:rsidRDefault="008D7928">
      <w:r>
        <w:separator/>
      </w:r>
    </w:p>
  </w:endnote>
  <w:endnote w:type="continuationSeparator" w:id="0">
    <w:p w14:paraId="462A6EAE" w14:textId="77777777" w:rsidR="008D7928" w:rsidRDefault="008D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7F57D" w14:textId="77777777" w:rsidR="009D3B93" w:rsidRDefault="009D3B9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043F8" w14:textId="77777777" w:rsidR="008D7928" w:rsidRDefault="008D7928">
      <w:r>
        <w:separator/>
      </w:r>
    </w:p>
  </w:footnote>
  <w:footnote w:type="continuationSeparator" w:id="0">
    <w:p w14:paraId="4345EDD8" w14:textId="77777777" w:rsidR="008D7928" w:rsidRDefault="008D7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54BEE" w14:textId="77777777" w:rsidR="009D3B93" w:rsidRDefault="009D3B9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225A1"/>
    <w:multiLevelType w:val="hybridMultilevel"/>
    <w:tmpl w:val="B2D8A38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4BEF46C8"/>
    <w:multiLevelType w:val="hybridMultilevel"/>
    <w:tmpl w:val="C44E8AB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FB4727E"/>
    <w:multiLevelType w:val="hybridMultilevel"/>
    <w:tmpl w:val="33FCB984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3" w15:restartNumberingAfterBreak="0">
    <w:nsid w:val="56D1597F"/>
    <w:multiLevelType w:val="hybridMultilevel"/>
    <w:tmpl w:val="49304D74"/>
    <w:lvl w:ilvl="0" w:tplc="4A0049D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A6B5EB8"/>
    <w:multiLevelType w:val="hybridMultilevel"/>
    <w:tmpl w:val="FD4AA21E"/>
    <w:lvl w:ilvl="0" w:tplc="2B96717C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5" w15:restartNumberingAfterBreak="0">
    <w:nsid w:val="75051BB4"/>
    <w:multiLevelType w:val="hybridMultilevel"/>
    <w:tmpl w:val="6EAAE8C2"/>
    <w:lvl w:ilvl="0" w:tplc="3D320A92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E948209E">
      <w:numFmt w:val="bullet"/>
      <w:lvlText w:val=""/>
      <w:lvlJc w:val="left"/>
      <w:pPr>
        <w:ind w:left="15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AA366802">
      <w:numFmt w:val="bullet"/>
      <w:lvlText w:val="•"/>
      <w:lvlJc w:val="left"/>
      <w:pPr>
        <w:ind w:left="2635" w:hanging="361"/>
      </w:pPr>
      <w:rPr>
        <w:rFonts w:hint="default"/>
        <w:lang w:val="en-US" w:eastAsia="en-US" w:bidi="ar-SA"/>
      </w:rPr>
    </w:lvl>
    <w:lvl w:ilvl="3" w:tplc="B0149772">
      <w:numFmt w:val="bullet"/>
      <w:lvlText w:val="•"/>
      <w:lvlJc w:val="left"/>
      <w:pPr>
        <w:ind w:left="3691" w:hanging="361"/>
      </w:pPr>
      <w:rPr>
        <w:rFonts w:hint="default"/>
        <w:lang w:val="en-US" w:eastAsia="en-US" w:bidi="ar-SA"/>
      </w:rPr>
    </w:lvl>
    <w:lvl w:ilvl="4" w:tplc="6B5AB4C0">
      <w:numFmt w:val="bullet"/>
      <w:lvlText w:val="•"/>
      <w:lvlJc w:val="left"/>
      <w:pPr>
        <w:ind w:left="4746" w:hanging="361"/>
      </w:pPr>
      <w:rPr>
        <w:rFonts w:hint="default"/>
        <w:lang w:val="en-US" w:eastAsia="en-US" w:bidi="ar-SA"/>
      </w:rPr>
    </w:lvl>
    <w:lvl w:ilvl="5" w:tplc="D932CEB2">
      <w:numFmt w:val="bullet"/>
      <w:lvlText w:val="•"/>
      <w:lvlJc w:val="left"/>
      <w:pPr>
        <w:ind w:left="5802" w:hanging="361"/>
      </w:pPr>
      <w:rPr>
        <w:rFonts w:hint="default"/>
        <w:lang w:val="en-US" w:eastAsia="en-US" w:bidi="ar-SA"/>
      </w:rPr>
    </w:lvl>
    <w:lvl w:ilvl="6" w:tplc="105AB09A">
      <w:numFmt w:val="bullet"/>
      <w:lvlText w:val="•"/>
      <w:lvlJc w:val="left"/>
      <w:pPr>
        <w:ind w:left="6857" w:hanging="361"/>
      </w:pPr>
      <w:rPr>
        <w:rFonts w:hint="default"/>
        <w:lang w:val="en-US" w:eastAsia="en-US" w:bidi="ar-SA"/>
      </w:rPr>
    </w:lvl>
    <w:lvl w:ilvl="7" w:tplc="A9327764">
      <w:numFmt w:val="bullet"/>
      <w:lvlText w:val="•"/>
      <w:lvlJc w:val="left"/>
      <w:pPr>
        <w:ind w:left="7913" w:hanging="361"/>
      </w:pPr>
      <w:rPr>
        <w:rFonts w:hint="default"/>
        <w:lang w:val="en-US" w:eastAsia="en-US" w:bidi="ar-SA"/>
      </w:rPr>
    </w:lvl>
    <w:lvl w:ilvl="8" w:tplc="948EA6A6">
      <w:numFmt w:val="bullet"/>
      <w:lvlText w:val="•"/>
      <w:lvlJc w:val="left"/>
      <w:pPr>
        <w:ind w:left="8968" w:hanging="361"/>
      </w:pPr>
      <w:rPr>
        <w:rFonts w:hint="default"/>
        <w:lang w:val="en-US" w:eastAsia="en-US" w:bidi="ar-SA"/>
      </w:rPr>
    </w:lvl>
  </w:abstractNum>
  <w:num w:numId="1" w16cid:durableId="604383601">
    <w:abstractNumId w:val="5"/>
  </w:num>
  <w:num w:numId="2" w16cid:durableId="174614320">
    <w:abstractNumId w:val="4"/>
  </w:num>
  <w:num w:numId="3" w16cid:durableId="1308974418">
    <w:abstractNumId w:val="1"/>
  </w:num>
  <w:num w:numId="4" w16cid:durableId="2095782960">
    <w:abstractNumId w:val="0"/>
  </w:num>
  <w:num w:numId="5" w16cid:durableId="1806583053">
    <w:abstractNumId w:val="2"/>
  </w:num>
  <w:num w:numId="6" w16cid:durableId="618223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655"/>
    <w:rsid w:val="00006C12"/>
    <w:rsid w:val="0001210A"/>
    <w:rsid w:val="00030B21"/>
    <w:rsid w:val="000507FD"/>
    <w:rsid w:val="00053BB1"/>
    <w:rsid w:val="00063F6E"/>
    <w:rsid w:val="000743C6"/>
    <w:rsid w:val="00074A0D"/>
    <w:rsid w:val="000D00CE"/>
    <w:rsid w:val="000E10F5"/>
    <w:rsid w:val="000E37C9"/>
    <w:rsid w:val="00107AFD"/>
    <w:rsid w:val="00130ED2"/>
    <w:rsid w:val="0014417D"/>
    <w:rsid w:val="00186591"/>
    <w:rsid w:val="001B379C"/>
    <w:rsid w:val="001C6B55"/>
    <w:rsid w:val="001D38B2"/>
    <w:rsid w:val="001F3137"/>
    <w:rsid w:val="00204EB1"/>
    <w:rsid w:val="0020517B"/>
    <w:rsid w:val="00215B3B"/>
    <w:rsid w:val="00251DBF"/>
    <w:rsid w:val="00264D66"/>
    <w:rsid w:val="00282774"/>
    <w:rsid w:val="002908B3"/>
    <w:rsid w:val="00292EF2"/>
    <w:rsid w:val="002A2AD9"/>
    <w:rsid w:val="002B5CEF"/>
    <w:rsid w:val="002F4AFB"/>
    <w:rsid w:val="003423C5"/>
    <w:rsid w:val="00344D64"/>
    <w:rsid w:val="00355D5C"/>
    <w:rsid w:val="00365CC1"/>
    <w:rsid w:val="003A3938"/>
    <w:rsid w:val="003D1447"/>
    <w:rsid w:val="003F52F7"/>
    <w:rsid w:val="004032DF"/>
    <w:rsid w:val="004322AF"/>
    <w:rsid w:val="00461F5D"/>
    <w:rsid w:val="00493EAF"/>
    <w:rsid w:val="004C3FFA"/>
    <w:rsid w:val="005219C8"/>
    <w:rsid w:val="0052477E"/>
    <w:rsid w:val="00547C61"/>
    <w:rsid w:val="00552F75"/>
    <w:rsid w:val="0055418D"/>
    <w:rsid w:val="00561B8A"/>
    <w:rsid w:val="00572D43"/>
    <w:rsid w:val="005908A2"/>
    <w:rsid w:val="00594A81"/>
    <w:rsid w:val="005B7FAD"/>
    <w:rsid w:val="005E12A0"/>
    <w:rsid w:val="00606272"/>
    <w:rsid w:val="00617FCF"/>
    <w:rsid w:val="00634C6D"/>
    <w:rsid w:val="006542E9"/>
    <w:rsid w:val="00657173"/>
    <w:rsid w:val="00671FA2"/>
    <w:rsid w:val="0067547E"/>
    <w:rsid w:val="006911CF"/>
    <w:rsid w:val="00694F25"/>
    <w:rsid w:val="006F5511"/>
    <w:rsid w:val="00710F67"/>
    <w:rsid w:val="00730FC1"/>
    <w:rsid w:val="0073279E"/>
    <w:rsid w:val="00797D3C"/>
    <w:rsid w:val="007A06E0"/>
    <w:rsid w:val="007A23E5"/>
    <w:rsid w:val="007D126A"/>
    <w:rsid w:val="007D16F2"/>
    <w:rsid w:val="007E44CB"/>
    <w:rsid w:val="007F57CE"/>
    <w:rsid w:val="00800D1C"/>
    <w:rsid w:val="008011B9"/>
    <w:rsid w:val="00811033"/>
    <w:rsid w:val="00860673"/>
    <w:rsid w:val="00866274"/>
    <w:rsid w:val="0087602B"/>
    <w:rsid w:val="008944BA"/>
    <w:rsid w:val="008945BF"/>
    <w:rsid w:val="008B3B9E"/>
    <w:rsid w:val="008C44FF"/>
    <w:rsid w:val="008D7928"/>
    <w:rsid w:val="008F377D"/>
    <w:rsid w:val="00917D12"/>
    <w:rsid w:val="00963DBD"/>
    <w:rsid w:val="009657FF"/>
    <w:rsid w:val="0097245E"/>
    <w:rsid w:val="00973EF3"/>
    <w:rsid w:val="00976321"/>
    <w:rsid w:val="009932D5"/>
    <w:rsid w:val="009B4616"/>
    <w:rsid w:val="009D3B93"/>
    <w:rsid w:val="009E405C"/>
    <w:rsid w:val="009F0505"/>
    <w:rsid w:val="009F13DF"/>
    <w:rsid w:val="009F5B58"/>
    <w:rsid w:val="00A155D8"/>
    <w:rsid w:val="00A26744"/>
    <w:rsid w:val="00A432F9"/>
    <w:rsid w:val="00A52211"/>
    <w:rsid w:val="00A62BEA"/>
    <w:rsid w:val="00A85B8B"/>
    <w:rsid w:val="00A90933"/>
    <w:rsid w:val="00AC0A71"/>
    <w:rsid w:val="00AE0E23"/>
    <w:rsid w:val="00B10CC8"/>
    <w:rsid w:val="00B250A8"/>
    <w:rsid w:val="00B42D6F"/>
    <w:rsid w:val="00B5163F"/>
    <w:rsid w:val="00B85E1C"/>
    <w:rsid w:val="00BA6C69"/>
    <w:rsid w:val="00BB0077"/>
    <w:rsid w:val="00BC660A"/>
    <w:rsid w:val="00BD0790"/>
    <w:rsid w:val="00BD3DAB"/>
    <w:rsid w:val="00C00163"/>
    <w:rsid w:val="00C1544A"/>
    <w:rsid w:val="00C341D6"/>
    <w:rsid w:val="00C44A75"/>
    <w:rsid w:val="00C51F99"/>
    <w:rsid w:val="00C70E1C"/>
    <w:rsid w:val="00CB6EB7"/>
    <w:rsid w:val="00CE1E90"/>
    <w:rsid w:val="00D079E0"/>
    <w:rsid w:val="00D470A8"/>
    <w:rsid w:val="00D53EE9"/>
    <w:rsid w:val="00D5670D"/>
    <w:rsid w:val="00D6074E"/>
    <w:rsid w:val="00D957C8"/>
    <w:rsid w:val="00DD0227"/>
    <w:rsid w:val="00E47BA2"/>
    <w:rsid w:val="00E621BB"/>
    <w:rsid w:val="00E65E3C"/>
    <w:rsid w:val="00E7299D"/>
    <w:rsid w:val="00E95F46"/>
    <w:rsid w:val="00ED370C"/>
    <w:rsid w:val="00ED54CE"/>
    <w:rsid w:val="00EF569C"/>
    <w:rsid w:val="00F06016"/>
    <w:rsid w:val="00F22655"/>
    <w:rsid w:val="00F24956"/>
    <w:rsid w:val="00F50467"/>
    <w:rsid w:val="00F64C6D"/>
    <w:rsid w:val="00F94BDF"/>
    <w:rsid w:val="00FB6612"/>
    <w:rsid w:val="00FC4E54"/>
    <w:rsid w:val="00FE5432"/>
    <w:rsid w:val="00FF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FB02F0"/>
  <w15:docId w15:val="{CC654177-28E4-4B7B-802E-C25FC74D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2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079E0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671F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FA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71F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FA2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71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1F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1FA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F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FA2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1F5D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657173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93"/>
    <w:rPr>
      <w:rFonts w:ascii="Segoe UI" w:eastAsia="Arial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72D4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40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405C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405C"/>
    <w:rPr>
      <w:vertAlign w:val="superscript"/>
    </w:rPr>
  </w:style>
  <w:style w:type="paragraph" w:customStyle="1" w:styleId="xmsonormal">
    <w:name w:val="x_msonormal"/>
    <w:basedOn w:val="Normal"/>
    <w:rsid w:val="00006C12"/>
    <w:pPr>
      <w:widowControl/>
      <w:autoSpaceDE/>
      <w:autoSpaceDN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4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ufts.MC.Research.Career.Awards@tuftsmedicine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rants.nih.gov/grants-process/write-application/how-to-apply-application-guid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elizabeth.pelletierjones@tuftsmedicine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uftsctsi.org/education/k-scholar-programs/applications-for-both-k-programs/applications-for-both-k-program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uftsctsi.my.site.com/s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uftsctsi.org/research-servi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5C1968E862D40A08BA4464CBDB066" ma:contentTypeVersion="15" ma:contentTypeDescription="Create a new document." ma:contentTypeScope="" ma:versionID="e5356a1c0b854bb5ba8e6a9f1f436aa9">
  <xsd:schema xmlns:xsd="http://www.w3.org/2001/XMLSchema" xmlns:xs="http://www.w3.org/2001/XMLSchema" xmlns:p="http://schemas.microsoft.com/office/2006/metadata/properties" xmlns:ns3="f66b955d-2669-4361-a21e-45dec59633b4" xmlns:ns4="acbacae3-0f6d-4404-90f1-ba645f3c8146" targetNamespace="http://schemas.microsoft.com/office/2006/metadata/properties" ma:root="true" ma:fieldsID="51d9ac066f9816be2d619fc53794ee9c" ns3:_="" ns4:_="">
    <xsd:import namespace="f66b955d-2669-4361-a21e-45dec59633b4"/>
    <xsd:import namespace="acbacae3-0f6d-4404-90f1-ba645f3c81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b955d-2669-4361-a21e-45dec5963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acae3-0f6d-4404-90f1-ba645f3c814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6b955d-2669-4361-a21e-45dec59633b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33CC54-C2C5-4A69-A561-164B5B9FC3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3B846E-4BD9-4E15-89C7-DE7C104F7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b955d-2669-4361-a21e-45dec59633b4"/>
    <ds:schemaRef ds:uri="acbacae3-0f6d-4404-90f1-ba645f3c8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663806-EE6D-4C9A-9BBA-1854D87C9542}">
  <ds:schemaRefs>
    <ds:schemaRef ds:uri="http://schemas.microsoft.com/office/2006/metadata/properties"/>
    <ds:schemaRef ds:uri="http://schemas.microsoft.com/office/infopath/2007/PartnerControls"/>
    <ds:schemaRef ds:uri="f66b955d-2669-4361-a21e-45dec59633b4"/>
  </ds:schemaRefs>
</ds:datastoreItem>
</file>

<file path=customXml/itemProps4.xml><?xml version="1.0" encoding="utf-8"?>
<ds:datastoreItem xmlns:ds="http://schemas.openxmlformats.org/officeDocument/2006/customXml" ds:itemID="{98AAB15C-F56F-40A1-94FA-DF7F340B22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1447</Words>
  <Characters>9001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TuftsMedicine</Company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Mizzoni, Marisa L</dc:creator>
  <cp:lastModifiedBy>Adingwupu, Ogechi Mary</cp:lastModifiedBy>
  <cp:revision>3</cp:revision>
  <dcterms:created xsi:type="dcterms:W3CDTF">2025-06-17T18:41:00Z</dcterms:created>
  <dcterms:modified xsi:type="dcterms:W3CDTF">2025-06-17T18:42:00Z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2022-10-18T00:00:00Z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0x010100A2E5C1968E862D40A08BA4464CBDB066</vt:lpwstr>
  </property>
  <property fmtid="{D5CDD505-2E9C-101B-9397-08002B2CF9AE}" pid="7" name="GrammarlyDocumentId">
    <vt:lpwstr>b609c1c26ea9e115a6b7b55fd9af77596152f438fa13c76e3dd85c8d1c6a7e24</vt:lpwstr>
  </property>
</Properties>
</file>