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F023" w14:textId="77777777" w:rsidR="006841DB" w:rsidRDefault="00C21FDD">
      <w:pPr>
        <w:pStyle w:val="Title"/>
      </w:pPr>
      <w:bookmarkStart w:id="0" w:name="_Hlk149657746"/>
      <w:r>
        <w:rPr>
          <w:noProof/>
        </w:rPr>
        <w:drawing>
          <wp:anchor distT="0" distB="0" distL="0" distR="0" simplePos="0" relativeHeight="15728640" behindDoc="0" locked="0" layoutInCell="1" allowOverlap="1" wp14:anchorId="1CF5E836" wp14:editId="291119B6">
            <wp:simplePos x="0" y="0"/>
            <wp:positionH relativeFrom="page">
              <wp:posOffset>933450</wp:posOffset>
            </wp:positionH>
            <wp:positionV relativeFrom="paragraph">
              <wp:posOffset>-473710</wp:posOffset>
            </wp:positionV>
            <wp:extent cx="2743669" cy="7376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669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6292"/>
        </w:rPr>
        <w:t>K12</w:t>
      </w:r>
      <w:r>
        <w:rPr>
          <w:color w:val="0F6292"/>
          <w:spacing w:val="-7"/>
        </w:rPr>
        <w:t xml:space="preserve"> </w:t>
      </w:r>
      <w:r>
        <w:rPr>
          <w:color w:val="0F6292"/>
        </w:rPr>
        <w:t>Cover</w:t>
      </w:r>
      <w:r>
        <w:rPr>
          <w:color w:val="0F6292"/>
          <w:spacing w:val="-7"/>
        </w:rPr>
        <w:t xml:space="preserve"> </w:t>
      </w:r>
      <w:r>
        <w:rPr>
          <w:color w:val="0F6292"/>
          <w:spacing w:val="-2"/>
        </w:rPr>
        <w:t>Sheet</w:t>
      </w:r>
    </w:p>
    <w:p w14:paraId="258E4EC7" w14:textId="77777777" w:rsidR="006841DB" w:rsidRDefault="006841DB">
      <w:pPr>
        <w:pStyle w:val="BodyText"/>
        <w:rPr>
          <w:sz w:val="20"/>
        </w:rPr>
      </w:pPr>
    </w:p>
    <w:p w14:paraId="5F70ED9A" w14:textId="77777777" w:rsidR="006841DB" w:rsidRDefault="006841DB">
      <w:pPr>
        <w:pStyle w:val="BodyText"/>
        <w:rPr>
          <w:sz w:val="20"/>
        </w:rPr>
      </w:pPr>
    </w:p>
    <w:p w14:paraId="4F64FEB5" w14:textId="77777777" w:rsidR="006841DB" w:rsidRDefault="00C21FDD">
      <w:pPr>
        <w:spacing w:before="92"/>
        <w:ind w:left="317"/>
        <w:rPr>
          <w:b/>
          <w:sz w:val="26"/>
        </w:rPr>
      </w:pPr>
      <w:r>
        <w:rPr>
          <w:b/>
          <w:sz w:val="26"/>
        </w:rPr>
        <w:t>Tufts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CTSI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K12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Institutional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Faculty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Career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Development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Award</w:t>
      </w:r>
    </w:p>
    <w:p w14:paraId="708C377F" w14:textId="77777777" w:rsidR="006841DB" w:rsidRDefault="00C21FDD">
      <w:pPr>
        <w:spacing w:before="13"/>
        <w:ind w:left="317"/>
        <w:rPr>
          <w:b/>
          <w:sz w:val="26"/>
        </w:rPr>
      </w:pPr>
      <w:r>
        <w:rPr>
          <w:b/>
          <w:sz w:val="26"/>
        </w:rPr>
        <w:t>Tufts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BIRCWH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K12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Institutional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Faculty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Career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Development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Award</w:t>
      </w:r>
    </w:p>
    <w:p w14:paraId="4E3A09DB" w14:textId="77777777" w:rsidR="006841DB" w:rsidRDefault="00C21FDD">
      <w:pPr>
        <w:spacing w:before="211"/>
        <w:ind w:left="120" w:right="6890"/>
        <w:rPr>
          <w:sz w:val="24"/>
        </w:rPr>
      </w:pPr>
      <w:r>
        <w:rPr>
          <w:spacing w:val="-2"/>
          <w:sz w:val="24"/>
        </w:rPr>
        <w:t>Date:</w:t>
      </w:r>
    </w:p>
    <w:p w14:paraId="2399072E" w14:textId="77777777" w:rsidR="006841DB" w:rsidRDefault="006841DB">
      <w:pPr>
        <w:pStyle w:val="BodyText"/>
        <w:spacing w:before="6"/>
        <w:rPr>
          <w:b w:val="0"/>
          <w:sz w:val="21"/>
        </w:rPr>
      </w:pPr>
    </w:p>
    <w:p w14:paraId="40B52369" w14:textId="77777777" w:rsidR="006841DB" w:rsidRDefault="00C21FDD">
      <w:pPr>
        <w:ind w:left="120" w:right="6890"/>
        <w:rPr>
          <w:sz w:val="24"/>
        </w:rPr>
      </w:pPr>
      <w:r>
        <w:rPr>
          <w:spacing w:val="-2"/>
          <w:sz w:val="24"/>
        </w:rPr>
        <w:t>Scholar/Investigator:</w:t>
      </w:r>
    </w:p>
    <w:p w14:paraId="001C59BA" w14:textId="77777777" w:rsidR="006841DB" w:rsidRDefault="006841DB">
      <w:pPr>
        <w:pStyle w:val="BodyText"/>
        <w:spacing w:before="5"/>
        <w:rPr>
          <w:b w:val="0"/>
          <w:sz w:val="21"/>
        </w:rPr>
      </w:pPr>
    </w:p>
    <w:p w14:paraId="5AAADB3B" w14:textId="77777777" w:rsidR="006841DB" w:rsidRDefault="00C21FDD">
      <w:pPr>
        <w:ind w:left="120" w:right="6890"/>
        <w:rPr>
          <w:sz w:val="24"/>
        </w:rPr>
      </w:pPr>
      <w:r>
        <w:rPr>
          <w:sz w:val="24"/>
        </w:rPr>
        <w:t>Academic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Title:</w:t>
      </w:r>
    </w:p>
    <w:p w14:paraId="67A95C25" w14:textId="77777777" w:rsidR="006841DB" w:rsidRDefault="006841DB">
      <w:pPr>
        <w:pStyle w:val="BodyText"/>
        <w:spacing w:before="5"/>
        <w:rPr>
          <w:b w:val="0"/>
          <w:sz w:val="21"/>
        </w:rPr>
      </w:pPr>
    </w:p>
    <w:p w14:paraId="6740ED60" w14:textId="77777777" w:rsidR="006841DB" w:rsidRDefault="00C21FDD">
      <w:pPr>
        <w:spacing w:before="1" w:line="453" w:lineRule="auto"/>
        <w:ind w:left="119" w:right="5026"/>
        <w:rPr>
          <w:sz w:val="24"/>
        </w:rPr>
      </w:pPr>
      <w:r>
        <w:rPr>
          <w:sz w:val="24"/>
        </w:rPr>
        <w:t>Department/</w:t>
      </w:r>
      <w:r>
        <w:rPr>
          <w:spacing w:val="-17"/>
          <w:sz w:val="24"/>
        </w:rPr>
        <w:t xml:space="preserve"> </w:t>
      </w:r>
      <w:r>
        <w:rPr>
          <w:sz w:val="24"/>
        </w:rPr>
        <w:t>School/</w:t>
      </w:r>
      <w:r>
        <w:rPr>
          <w:spacing w:val="-17"/>
          <w:sz w:val="24"/>
        </w:rPr>
        <w:t xml:space="preserve"> </w:t>
      </w:r>
      <w:r>
        <w:rPr>
          <w:sz w:val="24"/>
        </w:rPr>
        <w:t>Institution: Mailing Address:</w:t>
      </w:r>
    </w:p>
    <w:p w14:paraId="40DF7855" w14:textId="77777777" w:rsidR="006841DB" w:rsidRDefault="00C21FDD">
      <w:pPr>
        <w:spacing w:before="2"/>
        <w:ind w:left="119" w:right="6957"/>
        <w:rPr>
          <w:sz w:val="24"/>
        </w:rPr>
      </w:pPr>
      <w:r>
        <w:rPr>
          <w:sz w:val="24"/>
        </w:rPr>
        <w:t>Telephone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Number:</w:t>
      </w:r>
    </w:p>
    <w:p w14:paraId="58182367" w14:textId="77777777" w:rsidR="006841DB" w:rsidRDefault="006841DB">
      <w:pPr>
        <w:pStyle w:val="BodyText"/>
        <w:spacing w:before="5"/>
        <w:rPr>
          <w:b w:val="0"/>
          <w:sz w:val="21"/>
        </w:rPr>
      </w:pPr>
    </w:p>
    <w:p w14:paraId="31130E0C" w14:textId="77777777" w:rsidR="006841DB" w:rsidRDefault="00C21FDD">
      <w:pPr>
        <w:ind w:left="119" w:right="6957"/>
        <w:rPr>
          <w:sz w:val="24"/>
        </w:rPr>
      </w:pPr>
      <w:r>
        <w:rPr>
          <w:sz w:val="24"/>
        </w:rPr>
        <w:t>Email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Address:</w:t>
      </w:r>
    </w:p>
    <w:p w14:paraId="430E9DDA" w14:textId="77777777" w:rsidR="006841DB" w:rsidRDefault="006841DB">
      <w:pPr>
        <w:pStyle w:val="BodyText"/>
        <w:spacing w:before="6"/>
        <w:rPr>
          <w:b w:val="0"/>
          <w:sz w:val="21"/>
        </w:rPr>
      </w:pPr>
    </w:p>
    <w:p w14:paraId="22CA9694" w14:textId="10EA9F26" w:rsidR="006841DB" w:rsidRDefault="00C21FDD">
      <w:pPr>
        <w:ind w:left="119"/>
        <w:rPr>
          <w:sz w:val="24"/>
        </w:rPr>
      </w:pPr>
      <w:r>
        <w:rPr>
          <w:sz w:val="24"/>
        </w:rPr>
        <w:t xml:space="preserve">Project </w:t>
      </w:r>
      <w:r>
        <w:rPr>
          <w:spacing w:val="-2"/>
          <w:sz w:val="24"/>
        </w:rPr>
        <w:t>Title:</w:t>
      </w:r>
    </w:p>
    <w:p w14:paraId="3EAB6B27" w14:textId="77777777" w:rsidR="00C21FDD" w:rsidRDefault="00C21FDD">
      <w:pPr>
        <w:rPr>
          <w:sz w:val="24"/>
        </w:rPr>
      </w:pPr>
    </w:p>
    <w:p w14:paraId="50FF7233" w14:textId="271C6F76" w:rsidR="00C21FDD" w:rsidRDefault="00C21FDD" w:rsidP="00C21FDD">
      <w:pPr>
        <w:ind w:left="129"/>
        <w:rPr>
          <w:sz w:val="24"/>
        </w:rPr>
        <w:sectPr w:rsidR="00C21FDD">
          <w:type w:val="continuous"/>
          <w:pgSz w:w="12240" w:h="15840"/>
          <w:pgMar w:top="1360" w:right="1720" w:bottom="0" w:left="1320" w:header="720" w:footer="720" w:gutter="0"/>
          <w:cols w:space="720"/>
        </w:sectPr>
      </w:pPr>
      <w:r>
        <w:rPr>
          <w:sz w:val="24"/>
        </w:rPr>
        <w:t>Proposed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Program:</w:t>
      </w:r>
      <w:r>
        <w:rPr>
          <w:sz w:val="24"/>
        </w:rPr>
        <w:tab/>
      </w:r>
      <w:r>
        <w:rPr>
          <w:sz w:val="24"/>
        </w:rPr>
        <w:tab/>
        <w:t>CTSI K12_____</w:t>
      </w:r>
      <w:r>
        <w:rPr>
          <w:sz w:val="24"/>
        </w:rPr>
        <w:tab/>
        <w:t>BIRCWH K12_________</w:t>
      </w:r>
    </w:p>
    <w:p w14:paraId="72CCDE79" w14:textId="2F4CFCBC" w:rsidR="006841DB" w:rsidRDefault="006841DB">
      <w:pPr>
        <w:pStyle w:val="BodyText"/>
        <w:spacing w:before="5"/>
        <w:rPr>
          <w:b w:val="0"/>
          <w:sz w:val="21"/>
        </w:rPr>
      </w:pPr>
    </w:p>
    <w:p w14:paraId="63DD9A69" w14:textId="59C762C4" w:rsidR="006841DB" w:rsidRDefault="00C21FDD">
      <w:pPr>
        <w:ind w:left="121"/>
        <w:rPr>
          <w:sz w:val="24"/>
        </w:rPr>
      </w:pPr>
      <w:r>
        <w:rPr>
          <w:sz w:val="24"/>
        </w:rPr>
        <w:t>Proposed</w:t>
      </w:r>
      <w:r>
        <w:rPr>
          <w:spacing w:val="-6"/>
          <w:sz w:val="24"/>
        </w:rPr>
        <w:t xml:space="preserve"> Primary </w:t>
      </w:r>
      <w:r>
        <w:rPr>
          <w:sz w:val="24"/>
        </w:rPr>
        <w:t>Mentor</w:t>
      </w:r>
      <w:r>
        <w:rPr>
          <w:spacing w:val="-5"/>
          <w:sz w:val="24"/>
        </w:rPr>
        <w:t>:</w:t>
      </w:r>
    </w:p>
    <w:p w14:paraId="47799C84" w14:textId="77777777" w:rsidR="006841DB" w:rsidRDefault="006841DB">
      <w:pPr>
        <w:pStyle w:val="BodyText"/>
        <w:spacing w:before="6"/>
        <w:rPr>
          <w:b w:val="0"/>
          <w:sz w:val="21"/>
        </w:rPr>
      </w:pPr>
    </w:p>
    <w:p w14:paraId="1F763CC9" w14:textId="64E2E477" w:rsidR="006841DB" w:rsidRDefault="00C21FDD">
      <w:pPr>
        <w:ind w:left="121"/>
        <w:rPr>
          <w:sz w:val="24"/>
        </w:rPr>
      </w:pPr>
      <w:r>
        <w:rPr>
          <w:sz w:val="24"/>
        </w:rPr>
        <w:t>Proposed</w:t>
      </w:r>
      <w:r>
        <w:rPr>
          <w:spacing w:val="-5"/>
          <w:sz w:val="24"/>
        </w:rPr>
        <w:t xml:space="preserve"> Secondary or co-primary </w:t>
      </w:r>
      <w:r>
        <w:rPr>
          <w:sz w:val="24"/>
        </w:rPr>
        <w:t>Mentor</w:t>
      </w:r>
      <w:r>
        <w:rPr>
          <w:spacing w:val="-5"/>
          <w:sz w:val="24"/>
        </w:rPr>
        <w:t>:</w:t>
      </w:r>
    </w:p>
    <w:p w14:paraId="4A3FDE83" w14:textId="77777777" w:rsidR="006841DB" w:rsidRDefault="006841DB">
      <w:pPr>
        <w:pStyle w:val="BodyText"/>
        <w:spacing w:before="5"/>
        <w:rPr>
          <w:b w:val="0"/>
          <w:sz w:val="21"/>
        </w:rPr>
      </w:pPr>
    </w:p>
    <w:p w14:paraId="0F4834FD" w14:textId="77777777" w:rsidR="006841DB" w:rsidRDefault="00C21FDD">
      <w:pPr>
        <w:ind w:left="119"/>
        <w:rPr>
          <w:sz w:val="24"/>
        </w:rPr>
      </w:pP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Administrator:</w:t>
      </w:r>
    </w:p>
    <w:p w14:paraId="602588E1" w14:textId="77777777" w:rsidR="006841DB" w:rsidRDefault="006841DB">
      <w:pPr>
        <w:pStyle w:val="BodyText"/>
        <w:spacing w:before="5"/>
        <w:rPr>
          <w:b w:val="0"/>
          <w:sz w:val="21"/>
        </w:rPr>
      </w:pPr>
    </w:p>
    <w:p w14:paraId="1B00F7B5" w14:textId="77777777" w:rsidR="006841DB" w:rsidRDefault="00C21FDD">
      <w:pPr>
        <w:spacing w:before="1"/>
        <w:ind w:left="119"/>
        <w:rPr>
          <w:sz w:val="24"/>
        </w:rPr>
      </w:pP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z w:val="24"/>
        </w:rPr>
        <w:t>Admin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Email:</w:t>
      </w:r>
    </w:p>
    <w:p w14:paraId="0F2B97AD" w14:textId="77777777" w:rsidR="006841DB" w:rsidRDefault="006841DB">
      <w:pPr>
        <w:pStyle w:val="BodyText"/>
        <w:spacing w:before="5"/>
        <w:rPr>
          <w:b w:val="0"/>
          <w:sz w:val="21"/>
        </w:rPr>
      </w:pPr>
    </w:p>
    <w:p w14:paraId="16666ED0" w14:textId="30B0D8AB" w:rsidR="006841DB" w:rsidRDefault="00C21FDD">
      <w:pPr>
        <w:ind w:left="119"/>
        <w:rPr>
          <w:spacing w:val="-2"/>
          <w:sz w:val="24"/>
        </w:rPr>
      </w:pP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z w:val="24"/>
        </w:rPr>
        <w:t>Admin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Signature:</w:t>
      </w:r>
    </w:p>
    <w:p w14:paraId="0B74F449" w14:textId="20CC5808" w:rsidR="00C21FDD" w:rsidRDefault="00C21FDD">
      <w:pPr>
        <w:ind w:left="119"/>
        <w:rPr>
          <w:spacing w:val="-2"/>
          <w:sz w:val="24"/>
        </w:rPr>
      </w:pPr>
    </w:p>
    <w:p w14:paraId="0104C089" w14:textId="3E5F2E5C" w:rsidR="00C21FDD" w:rsidRPr="00C21FDD" w:rsidRDefault="00C21FDD" w:rsidP="00C21FDD"/>
    <w:p w14:paraId="772D893E" w14:textId="77777777" w:rsidR="00C21FDD" w:rsidRPr="00C21FDD" w:rsidRDefault="00C21FDD">
      <w:pPr>
        <w:spacing w:before="142"/>
        <w:ind w:left="204"/>
        <w:rPr>
          <w:b/>
          <w:sz w:val="16"/>
          <w:szCs w:val="14"/>
        </w:rPr>
      </w:pPr>
    </w:p>
    <w:p w14:paraId="5C72034F" w14:textId="5124ED6B" w:rsidR="006841DB" w:rsidRDefault="00C21FDD">
      <w:pPr>
        <w:spacing w:before="63"/>
        <w:ind w:left="106"/>
        <w:rPr>
          <w:sz w:val="24"/>
        </w:rPr>
      </w:pP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pacing w:val="-2"/>
          <w:sz w:val="24"/>
        </w:rPr>
        <w:t xml:space="preserve"> </w:t>
      </w:r>
      <w:hyperlink r:id="rId6">
        <w:r>
          <w:rPr>
            <w:spacing w:val="-2"/>
            <w:sz w:val="24"/>
          </w:rPr>
          <w:t>Tufts.MC.research.career.awards@tuftsmedicine.org</w:t>
        </w:r>
      </w:hyperlink>
      <w:bookmarkEnd w:id="0"/>
    </w:p>
    <w:sectPr w:rsidR="006841DB" w:rsidSect="00C21FDD">
      <w:type w:val="continuous"/>
      <w:pgSz w:w="12240" w:h="15840"/>
      <w:pgMar w:top="1360" w:right="1720" w:bottom="0" w:left="1320" w:header="720" w:footer="720" w:gutter="0"/>
      <w:cols w:space="3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FC4"/>
    <w:multiLevelType w:val="hybridMultilevel"/>
    <w:tmpl w:val="39ACC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5A0F"/>
    <w:multiLevelType w:val="hybridMultilevel"/>
    <w:tmpl w:val="4B76658E"/>
    <w:lvl w:ilvl="0" w:tplc="138AE6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0226"/>
    <w:multiLevelType w:val="hybridMultilevel"/>
    <w:tmpl w:val="33FCAE4C"/>
    <w:lvl w:ilvl="0" w:tplc="0409000F">
      <w:start w:val="1"/>
      <w:numFmt w:val="decimal"/>
      <w:lvlText w:val="%1."/>
      <w:lvlJc w:val="left"/>
      <w:pPr>
        <w:ind w:left="466" w:hanging="360"/>
      </w:p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62620BC0"/>
    <w:multiLevelType w:val="hybridMultilevel"/>
    <w:tmpl w:val="D1149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43DD2"/>
    <w:multiLevelType w:val="hybridMultilevel"/>
    <w:tmpl w:val="C1C433CC"/>
    <w:lvl w:ilvl="0" w:tplc="769EE63E">
      <w:numFmt w:val="bullet"/>
      <w:lvlText w:val=""/>
      <w:lvlJc w:val="left"/>
      <w:pPr>
        <w:ind w:left="416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43A97B4">
      <w:numFmt w:val="bullet"/>
      <w:lvlText w:val="•"/>
      <w:lvlJc w:val="left"/>
      <w:pPr>
        <w:ind w:left="861" w:hanging="270"/>
      </w:pPr>
      <w:rPr>
        <w:rFonts w:hint="default"/>
        <w:lang w:val="en-US" w:eastAsia="en-US" w:bidi="ar-SA"/>
      </w:rPr>
    </w:lvl>
    <w:lvl w:ilvl="2" w:tplc="47EEFB82">
      <w:numFmt w:val="bullet"/>
      <w:lvlText w:val="•"/>
      <w:lvlJc w:val="left"/>
      <w:pPr>
        <w:ind w:left="1302" w:hanging="270"/>
      </w:pPr>
      <w:rPr>
        <w:rFonts w:hint="default"/>
        <w:lang w:val="en-US" w:eastAsia="en-US" w:bidi="ar-SA"/>
      </w:rPr>
    </w:lvl>
    <w:lvl w:ilvl="3" w:tplc="63AE7D86">
      <w:numFmt w:val="bullet"/>
      <w:lvlText w:val="•"/>
      <w:lvlJc w:val="left"/>
      <w:pPr>
        <w:ind w:left="1743" w:hanging="270"/>
      </w:pPr>
      <w:rPr>
        <w:rFonts w:hint="default"/>
        <w:lang w:val="en-US" w:eastAsia="en-US" w:bidi="ar-SA"/>
      </w:rPr>
    </w:lvl>
    <w:lvl w:ilvl="4" w:tplc="FCC6F7EC">
      <w:numFmt w:val="bullet"/>
      <w:lvlText w:val="•"/>
      <w:lvlJc w:val="left"/>
      <w:pPr>
        <w:ind w:left="2184" w:hanging="270"/>
      </w:pPr>
      <w:rPr>
        <w:rFonts w:hint="default"/>
        <w:lang w:val="en-US" w:eastAsia="en-US" w:bidi="ar-SA"/>
      </w:rPr>
    </w:lvl>
    <w:lvl w:ilvl="5" w:tplc="A7F29B3E">
      <w:numFmt w:val="bullet"/>
      <w:lvlText w:val="•"/>
      <w:lvlJc w:val="left"/>
      <w:pPr>
        <w:ind w:left="2625" w:hanging="270"/>
      </w:pPr>
      <w:rPr>
        <w:rFonts w:hint="default"/>
        <w:lang w:val="en-US" w:eastAsia="en-US" w:bidi="ar-SA"/>
      </w:rPr>
    </w:lvl>
    <w:lvl w:ilvl="6" w:tplc="42C6F1EC">
      <w:numFmt w:val="bullet"/>
      <w:lvlText w:val="•"/>
      <w:lvlJc w:val="left"/>
      <w:pPr>
        <w:ind w:left="3067" w:hanging="270"/>
      </w:pPr>
      <w:rPr>
        <w:rFonts w:hint="default"/>
        <w:lang w:val="en-US" w:eastAsia="en-US" w:bidi="ar-SA"/>
      </w:rPr>
    </w:lvl>
    <w:lvl w:ilvl="7" w:tplc="716A7706">
      <w:numFmt w:val="bullet"/>
      <w:lvlText w:val="•"/>
      <w:lvlJc w:val="left"/>
      <w:pPr>
        <w:ind w:left="3508" w:hanging="270"/>
      </w:pPr>
      <w:rPr>
        <w:rFonts w:hint="default"/>
        <w:lang w:val="en-US" w:eastAsia="en-US" w:bidi="ar-SA"/>
      </w:rPr>
    </w:lvl>
    <w:lvl w:ilvl="8" w:tplc="A3521B02">
      <w:numFmt w:val="bullet"/>
      <w:lvlText w:val="•"/>
      <w:lvlJc w:val="left"/>
      <w:pPr>
        <w:ind w:left="3949" w:hanging="270"/>
      </w:pPr>
      <w:rPr>
        <w:rFonts w:hint="default"/>
        <w:lang w:val="en-US" w:eastAsia="en-US" w:bidi="ar-SA"/>
      </w:rPr>
    </w:lvl>
  </w:abstractNum>
  <w:num w:numId="1" w16cid:durableId="882714284">
    <w:abstractNumId w:val="4"/>
  </w:num>
  <w:num w:numId="2" w16cid:durableId="1828931748">
    <w:abstractNumId w:val="0"/>
  </w:num>
  <w:num w:numId="3" w16cid:durableId="896433166">
    <w:abstractNumId w:val="2"/>
  </w:num>
  <w:num w:numId="4" w16cid:durableId="264730136">
    <w:abstractNumId w:val="3"/>
  </w:num>
  <w:num w:numId="5" w16cid:durableId="1221476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41DB"/>
    <w:rsid w:val="006841DB"/>
    <w:rsid w:val="00C21FDD"/>
    <w:rsid w:val="00E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0E17"/>
  <w15:docId w15:val="{638B1143-E737-4901-B80C-157FCEB8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71"/>
      <w:ind w:left="609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06" w:lineRule="exact"/>
      <w:ind w:left="415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21FD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fts.MC.research.career.awards@tuftsmedicin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Tufts Medical Center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Bagley, Hannah R</cp:lastModifiedBy>
  <cp:revision>2</cp:revision>
  <dcterms:created xsi:type="dcterms:W3CDTF">2023-11-15T17:14:00Z</dcterms:created>
  <dcterms:modified xsi:type="dcterms:W3CDTF">2023-11-15T17:14:00Z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2023-10-30T00:00:00Z</vt:filetime>
  </property>
  <property fmtid="{D5CDD505-2E9C-101B-9397-08002B2CF9AE}" pid="5" name="Producer">
    <vt:lpwstr>PDFium</vt:lpwstr>
  </property>
</Properties>
</file>